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4A" w:rsidRPr="00601D53" w:rsidRDefault="003F2CD5">
      <w:pPr>
        <w:pBdr>
          <w:bottom w:val="single" w:sz="6" w:space="1" w:color="auto"/>
        </w:pBdr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t xml:space="preserve">с. 22 </w:t>
      </w:r>
      <w:r w:rsidR="001C154A" w:rsidRPr="00601D53">
        <w:rPr>
          <w:rFonts w:ascii="Verdana" w:hAnsi="Verdana"/>
          <w:sz w:val="14"/>
          <w:lang w:val="uk-UA"/>
        </w:rPr>
        <w:t xml:space="preserve">МОК-150М </w:t>
      </w:r>
      <w:r w:rsidR="00027D0B" w:rsidRPr="00601D53">
        <w:rPr>
          <w:rFonts w:ascii="Verdana" w:hAnsi="Verdana"/>
          <w:sz w:val="14"/>
          <w:lang w:val="uk-UA"/>
        </w:rPr>
        <w:t>КЕ</w:t>
      </w:r>
    </w:p>
    <w:p w:rsidR="001C154A" w:rsidRPr="00601D53" w:rsidRDefault="001C154A">
      <w:pPr>
        <w:rPr>
          <w:rFonts w:ascii="Verdana" w:hAnsi="Verdana"/>
          <w:sz w:val="14"/>
          <w:lang w:val="uk-UA"/>
        </w:rPr>
      </w:pPr>
    </w:p>
    <w:p w:rsidR="001C154A" w:rsidRPr="00601D53" w:rsidRDefault="001C154A">
      <w:pPr>
        <w:rPr>
          <w:rFonts w:ascii="Verdana" w:hAnsi="Verdana"/>
          <w:sz w:val="14"/>
          <w:lang w:val="uk-UA"/>
        </w:rPr>
      </w:pPr>
    </w:p>
    <w:p w:rsidR="00EB0C99" w:rsidRPr="00601D53" w:rsidRDefault="00EB0C99" w:rsidP="00EB0C99">
      <w:pPr>
        <w:pStyle w:val="a8"/>
        <w:spacing w:before="0" w:beforeAutospacing="0" w:after="0" w:afterAutospacing="0"/>
        <w:jc w:val="center"/>
        <w:rPr>
          <w:lang w:val="uk-UA"/>
        </w:rPr>
      </w:pPr>
      <w:r w:rsidRPr="00601D53">
        <w:rPr>
          <w:rStyle w:val="notranslate"/>
          <w:rFonts w:ascii="Verdana" w:hAnsi="Verdana"/>
          <w:b/>
          <w:bCs/>
          <w:sz w:val="16"/>
          <w:szCs w:val="16"/>
          <w:lang w:val="uk-UA"/>
        </w:rPr>
        <w:t>Додаток М</w:t>
      </w:r>
      <w:r w:rsidRPr="00601D53">
        <w:rPr>
          <w:lang w:val="uk-UA"/>
        </w:rPr>
        <w:t xml:space="preserve"> </w:t>
      </w:r>
    </w:p>
    <w:p w:rsidR="00EB0C99" w:rsidRPr="00601D53" w:rsidRDefault="00EB0C99" w:rsidP="00EB0C99">
      <w:pPr>
        <w:pStyle w:val="a8"/>
        <w:spacing w:before="0" w:beforeAutospacing="0" w:after="0" w:afterAutospacing="0" w:line="360" w:lineRule="auto"/>
        <w:jc w:val="center"/>
        <w:rPr>
          <w:sz w:val="17"/>
          <w:szCs w:val="17"/>
          <w:lang w:val="uk-UA"/>
        </w:rPr>
      </w:pPr>
      <w:r w:rsidRPr="00601D53">
        <w:rPr>
          <w:rStyle w:val="notranslate"/>
          <w:rFonts w:ascii="Verdana" w:hAnsi="Verdana"/>
          <w:sz w:val="17"/>
          <w:szCs w:val="17"/>
          <w:vertAlign w:val="superscript"/>
          <w:lang w:val="uk-UA"/>
        </w:rPr>
        <w:t>(рекомендований)</w:t>
      </w:r>
      <w:r w:rsidRPr="00601D53">
        <w:rPr>
          <w:sz w:val="17"/>
          <w:szCs w:val="17"/>
          <w:lang w:val="uk-UA"/>
        </w:rPr>
        <w:t xml:space="preserve"> </w:t>
      </w:r>
    </w:p>
    <w:p w:rsidR="00EB0C99" w:rsidRPr="00601D53" w:rsidRDefault="00EB0C99" w:rsidP="00EB0C99">
      <w:pPr>
        <w:pStyle w:val="a8"/>
        <w:spacing w:before="0" w:beforeAutospacing="0" w:after="0" w:afterAutospacing="0"/>
        <w:jc w:val="center"/>
        <w:rPr>
          <w:lang w:val="uk-UA"/>
        </w:rPr>
      </w:pPr>
      <w:r w:rsidRPr="00601D53">
        <w:rPr>
          <w:rStyle w:val="notranslate"/>
          <w:rFonts w:ascii="Verdana" w:hAnsi="Verdana"/>
          <w:b/>
          <w:bCs/>
          <w:sz w:val="20"/>
          <w:szCs w:val="20"/>
          <w:lang w:val="uk-UA"/>
        </w:rPr>
        <w:t>ІНСТРУКЦІЯ З ТЕХНІКИ БЕЗПЕКИ</w:t>
      </w:r>
      <w:r w:rsidRPr="00601D53">
        <w:rPr>
          <w:lang w:val="uk-UA"/>
        </w:rPr>
        <w:t xml:space="preserve"> </w:t>
      </w:r>
    </w:p>
    <w:p w:rsidR="00EB0C99" w:rsidRPr="00601D53" w:rsidRDefault="00EB0C99" w:rsidP="00EB0C99">
      <w:pPr>
        <w:pStyle w:val="a8"/>
        <w:spacing w:before="0" w:beforeAutospacing="0" w:after="0" w:afterAutospacing="0"/>
        <w:jc w:val="center"/>
        <w:rPr>
          <w:lang w:val="uk-UA"/>
        </w:rPr>
      </w:pPr>
      <w:r w:rsidRPr="00601D53">
        <w:rPr>
          <w:rStyle w:val="notranslate"/>
          <w:rFonts w:ascii="Verdana" w:hAnsi="Verdana"/>
          <w:b/>
          <w:bCs/>
          <w:sz w:val="18"/>
          <w:szCs w:val="18"/>
          <w:lang w:val="uk-UA"/>
        </w:rPr>
        <w:t xml:space="preserve">при експлуатації машин </w:t>
      </w:r>
      <w:proofErr w:type="spellStart"/>
      <w:r w:rsidRPr="00601D53">
        <w:rPr>
          <w:rStyle w:val="notranslate"/>
          <w:rFonts w:ascii="Verdana" w:hAnsi="Verdana"/>
          <w:b/>
          <w:bCs/>
          <w:sz w:val="18"/>
          <w:szCs w:val="18"/>
          <w:lang w:val="uk-UA"/>
        </w:rPr>
        <w:t>картоплеочисних</w:t>
      </w:r>
      <w:proofErr w:type="spellEnd"/>
      <w:r w:rsidRPr="00601D53">
        <w:rPr>
          <w:rStyle w:val="notranslate"/>
          <w:rFonts w:ascii="Verdana" w:hAnsi="Verdana"/>
          <w:b/>
          <w:bCs/>
          <w:sz w:val="18"/>
          <w:szCs w:val="18"/>
          <w:lang w:val="uk-UA"/>
        </w:rPr>
        <w:t xml:space="preserve"> </w:t>
      </w:r>
    </w:p>
    <w:p w:rsidR="00EB0C99" w:rsidRPr="00601D53" w:rsidRDefault="00EB0C99" w:rsidP="00EB0C99">
      <w:pPr>
        <w:pStyle w:val="a8"/>
        <w:spacing w:before="0" w:beforeAutospacing="0" w:after="0" w:afterAutospacing="0" w:line="360" w:lineRule="auto"/>
        <w:jc w:val="center"/>
        <w:rPr>
          <w:sz w:val="18"/>
          <w:szCs w:val="18"/>
          <w:lang w:val="uk-UA"/>
        </w:rPr>
      </w:pPr>
      <w:r w:rsidRPr="00601D53">
        <w:rPr>
          <w:rStyle w:val="notranslate"/>
          <w:rFonts w:ascii="Verdana" w:hAnsi="Verdana"/>
          <w:b/>
          <w:bCs/>
          <w:sz w:val="18"/>
          <w:szCs w:val="18"/>
          <w:lang w:val="uk-UA"/>
        </w:rPr>
        <w:t>періодичної дії МОК-150М</w:t>
      </w:r>
      <w:r w:rsidRPr="00601D53">
        <w:rPr>
          <w:rStyle w:val="notranslate"/>
          <w:sz w:val="18"/>
          <w:szCs w:val="18"/>
          <w:lang w:val="uk-UA"/>
        </w:rPr>
        <w:t xml:space="preserve"> </w:t>
      </w:r>
      <w:r w:rsidRPr="00601D53">
        <w:rPr>
          <w:rStyle w:val="notranslate"/>
          <w:rFonts w:ascii="Verdana" w:hAnsi="Verdana"/>
          <w:b/>
          <w:bCs/>
          <w:sz w:val="18"/>
          <w:szCs w:val="18"/>
          <w:lang w:val="uk-UA"/>
        </w:rPr>
        <w:t>(Д2)</w:t>
      </w:r>
      <w:r w:rsidRPr="00601D53">
        <w:rPr>
          <w:rStyle w:val="notranslate"/>
          <w:sz w:val="18"/>
          <w:szCs w:val="18"/>
          <w:lang w:val="uk-UA"/>
        </w:rPr>
        <w:t xml:space="preserve"> </w:t>
      </w:r>
      <w:r w:rsidRPr="00601D53">
        <w:rPr>
          <w:rStyle w:val="notranslate"/>
          <w:rFonts w:ascii="Verdana" w:hAnsi="Verdana"/>
          <w:b/>
          <w:bCs/>
          <w:sz w:val="18"/>
          <w:szCs w:val="18"/>
          <w:lang w:val="uk-UA"/>
        </w:rPr>
        <w:t>і МОК-300М (Д2)</w:t>
      </w:r>
      <w:r w:rsidRPr="00601D53">
        <w:rPr>
          <w:sz w:val="18"/>
          <w:szCs w:val="18"/>
          <w:lang w:val="uk-UA"/>
        </w:rPr>
        <w:t xml:space="preserve"> </w:t>
      </w:r>
    </w:p>
    <w:p w:rsidR="001C154A" w:rsidRPr="00601D53" w:rsidRDefault="001C154A">
      <w:pPr>
        <w:rPr>
          <w:rFonts w:ascii="Verdana" w:hAnsi="Verdana"/>
          <w:sz w:val="14"/>
          <w:lang w:val="uk-UA"/>
        </w:rPr>
      </w:pPr>
    </w:p>
    <w:p w:rsidR="00EB0C99" w:rsidRPr="00601D53" w:rsidRDefault="00EB0C99" w:rsidP="00EB0C99">
      <w:pPr>
        <w:pStyle w:val="a8"/>
        <w:spacing w:before="0" w:beforeAutospacing="0" w:afterAutospacing="0" w:line="288" w:lineRule="auto"/>
        <w:ind w:firstLine="567"/>
        <w:jc w:val="both"/>
        <w:rPr>
          <w:sz w:val="16"/>
          <w:szCs w:val="16"/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До роботи на машині допускаються особи, які пройшли навчання за програмою технічного мінімуму та інструктаж з техніки безпеки, ознайомлені з принципом дії машини, її конструкцією і отримали навички для забезпечення</w:t>
      </w:r>
      <w:r w:rsidRPr="00601D53">
        <w:rPr>
          <w:rStyle w:val="notranslate"/>
          <w:sz w:val="16"/>
          <w:szCs w:val="16"/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нормальної роботи машини.</w:t>
      </w:r>
      <w:r w:rsidRPr="00601D53">
        <w:rPr>
          <w:sz w:val="16"/>
          <w:szCs w:val="16"/>
          <w:lang w:val="uk-UA"/>
        </w:rPr>
        <w:t xml:space="preserve"> </w:t>
      </w:r>
    </w:p>
    <w:p w:rsidR="00EB0C99" w:rsidRPr="00601D53" w:rsidRDefault="00EB0C99" w:rsidP="00EB0C99">
      <w:pPr>
        <w:pStyle w:val="a8"/>
        <w:spacing w:before="0" w:beforeAutospacing="0" w:afterAutospacing="0" w:line="288" w:lineRule="auto"/>
        <w:ind w:firstLine="567"/>
        <w:jc w:val="both"/>
        <w:rPr>
          <w:sz w:val="16"/>
          <w:szCs w:val="16"/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Машина повинна бути повністю укомплектована.</w:t>
      </w:r>
      <w:r w:rsidRPr="00601D53">
        <w:rPr>
          <w:sz w:val="16"/>
          <w:szCs w:val="16"/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Зняття будь-яких деталей і експлуатація машини без них не допускається.</w:t>
      </w:r>
      <w:r w:rsidRPr="00601D53">
        <w:rPr>
          <w:sz w:val="16"/>
          <w:szCs w:val="16"/>
          <w:lang w:val="uk-UA"/>
        </w:rPr>
        <w:t xml:space="preserve"> </w:t>
      </w:r>
    </w:p>
    <w:p w:rsidR="00EB0C99" w:rsidRPr="00601D53" w:rsidRDefault="00EB0C99" w:rsidP="00EB0C99">
      <w:pPr>
        <w:pStyle w:val="a8"/>
        <w:spacing w:before="0" w:beforeAutospacing="0" w:afterAutospacing="0" w:line="288" w:lineRule="auto"/>
        <w:ind w:firstLine="567"/>
        <w:jc w:val="both"/>
        <w:rPr>
          <w:sz w:val="16"/>
          <w:szCs w:val="16"/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Електричний монтаж машини слід проводити відповідно до чинних правил включення електросилових установок даної потужності і за правилами техніки безп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е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ки.</w:t>
      </w:r>
      <w:r w:rsidRPr="00601D53">
        <w:rPr>
          <w:sz w:val="16"/>
          <w:szCs w:val="16"/>
          <w:lang w:val="uk-UA"/>
        </w:rPr>
        <w:t xml:space="preserve"> </w:t>
      </w:r>
    </w:p>
    <w:p w:rsidR="00EB0C99" w:rsidRPr="00601D53" w:rsidRDefault="00EB0C99" w:rsidP="00EB0C99">
      <w:pPr>
        <w:pStyle w:val="a8"/>
        <w:spacing w:before="0" w:beforeAutospacing="0" w:afterAutospacing="0" w:line="288" w:lineRule="auto"/>
        <w:ind w:firstLine="567"/>
        <w:jc w:val="both"/>
        <w:rPr>
          <w:sz w:val="16"/>
          <w:szCs w:val="16"/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Машина повинна бути надійно заземлена.</w:t>
      </w:r>
      <w:r w:rsidRPr="00601D53">
        <w:rPr>
          <w:sz w:val="16"/>
          <w:szCs w:val="16"/>
          <w:lang w:val="uk-UA"/>
        </w:rPr>
        <w:t xml:space="preserve"> </w:t>
      </w:r>
    </w:p>
    <w:p w:rsidR="00EB0C99" w:rsidRPr="00601D53" w:rsidRDefault="00EB0C99" w:rsidP="00EB0C99">
      <w:pPr>
        <w:pStyle w:val="a8"/>
        <w:spacing w:before="0" w:beforeAutospacing="0" w:afterAutospacing="0" w:line="288" w:lineRule="auto"/>
        <w:ind w:firstLine="567"/>
        <w:jc w:val="both"/>
        <w:rPr>
          <w:sz w:val="16"/>
          <w:szCs w:val="16"/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Щодня перед включенням машини необхідно перевірити надійність з</w:t>
      </w:r>
      <w:r w:rsidR="00282BF4" w:rsidRPr="00601D53">
        <w:rPr>
          <w:rStyle w:val="notranslate"/>
          <w:sz w:val="16"/>
          <w:szCs w:val="16"/>
          <w:lang w:val="uk-UA"/>
        </w:rPr>
        <w:t>’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єднання заземлюючого проводу.</w:t>
      </w:r>
      <w:r w:rsidRPr="00601D53">
        <w:rPr>
          <w:sz w:val="16"/>
          <w:szCs w:val="16"/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Місце заземлення (болт з шайбою) зазначено </w:t>
      </w:r>
      <w:r w:rsidR="00282BF4" w:rsidRPr="00601D53">
        <w:rPr>
          <w:rStyle w:val="notranslate"/>
          <w:rFonts w:ascii="Verdana" w:hAnsi="Verdana"/>
          <w:sz w:val="16"/>
          <w:szCs w:val="16"/>
          <w:lang w:val="uk-UA"/>
        </w:rPr>
        <w:t>умовним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 позн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а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ченням.</w:t>
      </w:r>
      <w:r w:rsidRPr="00601D53">
        <w:rPr>
          <w:sz w:val="16"/>
          <w:szCs w:val="16"/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При неправильному і неякісному заземленні можливо </w:t>
      </w:r>
      <w:proofErr w:type="spellStart"/>
      <w:r w:rsidR="00282BF4" w:rsidRPr="00601D53">
        <w:rPr>
          <w:rStyle w:val="notranslate"/>
          <w:rFonts w:ascii="Verdana" w:hAnsi="Verdana"/>
          <w:sz w:val="16"/>
          <w:szCs w:val="16"/>
          <w:lang w:val="uk-UA"/>
        </w:rPr>
        <w:t>пораження</w:t>
      </w:r>
      <w:proofErr w:type="spellEnd"/>
      <w:r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 струмом оператора працюючого </w:t>
      </w:r>
      <w:r w:rsidR="00282BF4" w:rsidRPr="00601D53">
        <w:rPr>
          <w:rStyle w:val="notranslate"/>
          <w:rFonts w:ascii="Verdana" w:hAnsi="Verdana"/>
          <w:sz w:val="16"/>
          <w:szCs w:val="16"/>
          <w:lang w:val="uk-UA"/>
        </w:rPr>
        <w:t>біля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 машини.</w:t>
      </w:r>
      <w:r w:rsidRPr="00601D53">
        <w:rPr>
          <w:sz w:val="16"/>
          <w:szCs w:val="16"/>
          <w:lang w:val="uk-UA"/>
        </w:rPr>
        <w:t xml:space="preserve"> </w:t>
      </w:r>
    </w:p>
    <w:p w:rsidR="00EB0C99" w:rsidRPr="00601D53" w:rsidRDefault="00EB0C99" w:rsidP="00EB0C99">
      <w:pPr>
        <w:pStyle w:val="a8"/>
        <w:spacing w:before="0" w:beforeAutospacing="0" w:afterAutospacing="0" w:line="288" w:lineRule="auto"/>
        <w:ind w:firstLine="567"/>
        <w:jc w:val="both"/>
        <w:rPr>
          <w:sz w:val="16"/>
          <w:szCs w:val="16"/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Попадання вологи на деталі електроустаткування і включення машини в цьому с</w:t>
      </w:r>
      <w:r w:rsidR="00282BF4" w:rsidRPr="00601D53">
        <w:rPr>
          <w:rStyle w:val="notranslate"/>
          <w:rFonts w:ascii="Verdana" w:hAnsi="Verdana"/>
          <w:sz w:val="16"/>
          <w:szCs w:val="16"/>
          <w:lang w:val="uk-UA"/>
        </w:rPr>
        <w:t>та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ні не допускається.</w:t>
      </w:r>
      <w:r w:rsidRPr="00601D53">
        <w:rPr>
          <w:sz w:val="16"/>
          <w:szCs w:val="16"/>
          <w:lang w:val="uk-UA"/>
        </w:rPr>
        <w:t xml:space="preserve"> </w:t>
      </w:r>
    </w:p>
    <w:p w:rsidR="00EB0C99" w:rsidRPr="00601D53" w:rsidRDefault="00EB0C99" w:rsidP="00EB0C99">
      <w:pPr>
        <w:pStyle w:val="a8"/>
        <w:spacing w:before="0" w:beforeAutospacing="0" w:afterAutospacing="0" w:line="288" w:lineRule="auto"/>
        <w:ind w:firstLine="567"/>
        <w:jc w:val="both"/>
        <w:rPr>
          <w:sz w:val="16"/>
          <w:szCs w:val="16"/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Санітарна обробка машини повинна проводитися після відключення машини від електромережі.</w:t>
      </w:r>
      <w:r w:rsidRPr="00601D53">
        <w:rPr>
          <w:sz w:val="16"/>
          <w:szCs w:val="16"/>
          <w:lang w:val="uk-UA"/>
        </w:rPr>
        <w:t xml:space="preserve"> </w:t>
      </w:r>
    </w:p>
    <w:p w:rsidR="00EB0C99" w:rsidRPr="00601D53" w:rsidRDefault="00EB0C99" w:rsidP="00EB0C99">
      <w:pPr>
        <w:pStyle w:val="a8"/>
        <w:spacing w:before="0" w:beforeAutospacing="0" w:afterAutospacing="0" w:line="288" w:lineRule="auto"/>
        <w:ind w:firstLine="567"/>
        <w:jc w:val="both"/>
        <w:rPr>
          <w:sz w:val="16"/>
          <w:szCs w:val="16"/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Усунення несправностей слід проводити тільки після повного </w:t>
      </w:r>
      <w:r w:rsidR="00282BF4" w:rsidRPr="00601D53">
        <w:rPr>
          <w:rStyle w:val="notranslate"/>
          <w:rFonts w:ascii="Verdana" w:hAnsi="Verdana"/>
          <w:sz w:val="16"/>
          <w:szCs w:val="16"/>
          <w:lang w:val="uk-UA"/>
        </w:rPr>
        <w:t>відключення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 м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а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шини від мережі автоматичним</w:t>
      </w:r>
      <w:r w:rsidRPr="00601D53">
        <w:rPr>
          <w:rStyle w:val="notranslate"/>
          <w:sz w:val="16"/>
          <w:szCs w:val="16"/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вимикачем.</w:t>
      </w:r>
      <w:r w:rsidRPr="00601D53">
        <w:rPr>
          <w:sz w:val="16"/>
          <w:szCs w:val="16"/>
          <w:lang w:val="uk-UA"/>
        </w:rPr>
        <w:t xml:space="preserve"> </w:t>
      </w:r>
    </w:p>
    <w:p w:rsidR="00EB0C99" w:rsidRPr="00601D53" w:rsidRDefault="00EB0C99" w:rsidP="00EB0C99">
      <w:pPr>
        <w:pStyle w:val="a8"/>
        <w:spacing w:before="0" w:beforeAutospacing="0" w:afterAutospacing="0" w:line="288" w:lineRule="auto"/>
        <w:ind w:firstLine="567"/>
        <w:jc w:val="both"/>
        <w:rPr>
          <w:sz w:val="16"/>
          <w:szCs w:val="16"/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При цьому на вимикачі слід вивісити табличку «</w:t>
      </w:r>
      <w:r w:rsidR="00282BF4" w:rsidRPr="00601D53">
        <w:rPr>
          <w:rStyle w:val="notranslate"/>
          <w:rFonts w:ascii="Verdana" w:hAnsi="Verdana"/>
          <w:sz w:val="16"/>
          <w:szCs w:val="16"/>
          <w:lang w:val="uk-UA"/>
        </w:rPr>
        <w:t>НЕ ВКЛЮЧАТИ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!</w:t>
      </w:r>
      <w:r w:rsidRPr="00601D53">
        <w:rPr>
          <w:sz w:val="16"/>
          <w:szCs w:val="16"/>
          <w:lang w:val="uk-UA"/>
        </w:rPr>
        <w:t xml:space="preserve"> </w:t>
      </w:r>
      <w:r w:rsidR="00282BF4" w:rsidRPr="00601D53">
        <w:rPr>
          <w:rStyle w:val="notranslate"/>
          <w:rFonts w:ascii="Verdana" w:hAnsi="Verdana"/>
          <w:sz w:val="16"/>
          <w:szCs w:val="16"/>
          <w:lang w:val="uk-UA"/>
        </w:rPr>
        <w:t>ПРАЦЮЮТЬ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 ЛЮДИ! ».</w:t>
      </w:r>
      <w:r w:rsidRPr="00601D53">
        <w:rPr>
          <w:sz w:val="16"/>
          <w:szCs w:val="16"/>
          <w:lang w:val="uk-UA"/>
        </w:rPr>
        <w:t xml:space="preserve"> </w:t>
      </w:r>
    </w:p>
    <w:p w:rsidR="00EB0C99" w:rsidRPr="00601D53" w:rsidRDefault="00282BF4" w:rsidP="00EB0C99">
      <w:pPr>
        <w:pStyle w:val="a8"/>
        <w:spacing w:before="0" w:beforeAutospacing="0" w:after="20" w:afterAutospacing="0"/>
        <w:ind w:firstLine="567"/>
        <w:jc w:val="both"/>
        <w:rPr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ЗАБОРОНЯЄТЬСЯ </w:t>
      </w:r>
      <w:r w:rsidR="00EB0C99"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ВКЛЮЧЕННЯ МАШИНИ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ЗІ</w:t>
      </w:r>
      <w:r w:rsidR="00EB0C99"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ЗНЯТОЮ</w:t>
      </w:r>
      <w:r w:rsidR="00EB0C99" w:rsidRPr="00601D53">
        <w:rPr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ВОРОНКОЮ!</w:t>
      </w:r>
      <w:r w:rsidR="00EB0C99" w:rsidRPr="00601D53">
        <w:rPr>
          <w:lang w:val="uk-UA"/>
        </w:rPr>
        <w:t xml:space="preserve"> </w:t>
      </w:r>
    </w:p>
    <w:p w:rsidR="001C154A" w:rsidRPr="00601D53" w:rsidRDefault="001C154A">
      <w:pPr>
        <w:pStyle w:val="20"/>
        <w:rPr>
          <w:rFonts w:ascii="Verdana" w:hAnsi="Verdana"/>
          <w:sz w:val="10"/>
          <w:lang w:val="uk-UA"/>
        </w:rPr>
      </w:pPr>
    </w:p>
    <w:p w:rsidR="001C154A" w:rsidRPr="00601D53" w:rsidRDefault="001C154A">
      <w:pPr>
        <w:spacing w:line="480" w:lineRule="auto"/>
        <w:jc w:val="center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br w:type="column"/>
      </w:r>
    </w:p>
    <w:p w:rsidR="001C154A" w:rsidRPr="00601D53" w:rsidRDefault="001C154A">
      <w:pPr>
        <w:spacing w:line="480" w:lineRule="auto"/>
        <w:jc w:val="center"/>
        <w:rPr>
          <w:rFonts w:ascii="Verdana" w:hAnsi="Verdana"/>
          <w:sz w:val="16"/>
          <w:lang w:val="uk-UA"/>
        </w:rPr>
      </w:pPr>
    </w:p>
    <w:p w:rsidR="001C154A" w:rsidRPr="00601D53" w:rsidRDefault="001C154A">
      <w:pPr>
        <w:spacing w:line="480" w:lineRule="auto"/>
        <w:jc w:val="center"/>
        <w:rPr>
          <w:rFonts w:ascii="Verdana" w:hAnsi="Verdana"/>
          <w:sz w:val="16"/>
          <w:lang w:val="uk-UA"/>
        </w:rPr>
      </w:pPr>
    </w:p>
    <w:p w:rsidR="00282BF4" w:rsidRPr="00601D53" w:rsidRDefault="00282BF4" w:rsidP="00282BF4">
      <w:pPr>
        <w:spacing w:line="480" w:lineRule="auto"/>
        <w:jc w:val="center"/>
        <w:rPr>
          <w:sz w:val="26"/>
          <w:szCs w:val="26"/>
          <w:lang w:val="uk-UA"/>
        </w:rPr>
      </w:pPr>
      <w:r w:rsidRPr="00601D53">
        <w:rPr>
          <w:rFonts w:ascii="Verdana" w:hAnsi="Verdana"/>
          <w:b/>
          <w:bCs/>
          <w:sz w:val="26"/>
          <w:lang w:val="uk-UA"/>
        </w:rPr>
        <w:t>УВАГА!</w:t>
      </w:r>
      <w:r w:rsidRPr="00601D53">
        <w:rPr>
          <w:sz w:val="26"/>
          <w:szCs w:val="26"/>
          <w:lang w:val="uk-UA"/>
        </w:rPr>
        <w:t xml:space="preserve"> </w:t>
      </w:r>
    </w:p>
    <w:p w:rsidR="00282BF4" w:rsidRPr="00601D53" w:rsidRDefault="00282BF4" w:rsidP="00282BF4">
      <w:pPr>
        <w:spacing w:after="100" w:line="264" w:lineRule="auto"/>
        <w:ind w:firstLine="567"/>
        <w:jc w:val="both"/>
        <w:rPr>
          <w:lang w:val="uk-UA"/>
        </w:rPr>
      </w:pPr>
      <w:r w:rsidRPr="00601D53">
        <w:rPr>
          <w:rFonts w:ascii="Verdana" w:hAnsi="Verdana"/>
          <w:lang w:val="uk-UA"/>
        </w:rPr>
        <w:t>Деяка невідповідність із дійсною інструкцією по експлуатації викликана постійним удосконаленням вузлів і деталей, що не впл</w:t>
      </w:r>
      <w:r w:rsidRPr="00601D53">
        <w:rPr>
          <w:rFonts w:ascii="Verdana" w:hAnsi="Verdana"/>
          <w:lang w:val="uk-UA"/>
        </w:rPr>
        <w:t>и</w:t>
      </w:r>
      <w:r w:rsidRPr="00601D53">
        <w:rPr>
          <w:rFonts w:ascii="Verdana" w:hAnsi="Verdana"/>
          <w:lang w:val="uk-UA"/>
        </w:rPr>
        <w:t>ває</w:t>
      </w:r>
      <w:r w:rsidRPr="00601D53">
        <w:rPr>
          <w:lang w:val="uk-UA"/>
        </w:rPr>
        <w:t xml:space="preserve"> </w:t>
      </w:r>
      <w:r w:rsidRPr="00601D53">
        <w:rPr>
          <w:rFonts w:ascii="Verdana" w:hAnsi="Verdana"/>
          <w:lang w:val="uk-UA"/>
        </w:rPr>
        <w:t>на основні характеристики машини.</w:t>
      </w:r>
      <w:r w:rsidRPr="00601D53">
        <w:rPr>
          <w:lang w:val="uk-UA"/>
        </w:rPr>
        <w:t xml:space="preserve"> </w:t>
      </w:r>
    </w:p>
    <w:p w:rsidR="00282BF4" w:rsidRPr="00601D53" w:rsidRDefault="00282BF4" w:rsidP="00282BF4">
      <w:pPr>
        <w:spacing w:after="100" w:line="264" w:lineRule="auto"/>
        <w:ind w:firstLine="567"/>
        <w:jc w:val="both"/>
        <w:rPr>
          <w:lang w:val="uk-UA"/>
        </w:rPr>
      </w:pPr>
      <w:r w:rsidRPr="00601D53">
        <w:rPr>
          <w:rFonts w:ascii="Verdana" w:hAnsi="Verdana"/>
          <w:lang w:val="uk-UA"/>
        </w:rPr>
        <w:t>Підприємство-виробник в період гарантійного терміну усуває відмови і несправності в роботі устаткування тільки при умовах:</w:t>
      </w:r>
      <w:r w:rsidRPr="00601D53">
        <w:rPr>
          <w:lang w:val="uk-UA"/>
        </w:rPr>
        <w:t xml:space="preserve"> </w:t>
      </w:r>
    </w:p>
    <w:p w:rsidR="00282BF4" w:rsidRPr="00601D53" w:rsidRDefault="00282BF4" w:rsidP="00282BF4">
      <w:pPr>
        <w:numPr>
          <w:ilvl w:val="0"/>
          <w:numId w:val="33"/>
        </w:numPr>
        <w:spacing w:after="100" w:line="264" w:lineRule="auto"/>
        <w:ind w:left="0" w:firstLine="567"/>
        <w:jc w:val="both"/>
        <w:rPr>
          <w:rFonts w:ascii="Verdana" w:hAnsi="Verdana"/>
          <w:lang w:val="uk-UA"/>
        </w:rPr>
      </w:pPr>
      <w:r w:rsidRPr="00601D53">
        <w:rPr>
          <w:rFonts w:ascii="Verdana" w:hAnsi="Verdana"/>
          <w:lang w:val="uk-UA"/>
        </w:rPr>
        <w:t xml:space="preserve">Дотримання всіх вимог «Керівництва по </w:t>
      </w:r>
      <w:proofErr w:type="spellStart"/>
      <w:r w:rsidRPr="00601D53">
        <w:rPr>
          <w:rFonts w:ascii="Verdana" w:hAnsi="Verdana"/>
          <w:lang w:val="uk-UA"/>
        </w:rPr>
        <w:t>експлуатац</w:t>
      </w:r>
      <w:proofErr w:type="spellEnd"/>
      <w:r w:rsidRPr="00601D53">
        <w:rPr>
          <w:rFonts w:ascii="Verdana" w:hAnsi="Verdana"/>
          <w:lang w:val="uk-UA"/>
        </w:rPr>
        <w:t xml:space="preserve"> </w:t>
      </w:r>
      <w:proofErr w:type="spellStart"/>
      <w:r w:rsidRPr="00601D53">
        <w:rPr>
          <w:rFonts w:ascii="Verdana" w:hAnsi="Verdana"/>
          <w:lang w:val="uk-UA"/>
        </w:rPr>
        <w:t>ації</w:t>
      </w:r>
      <w:proofErr w:type="spellEnd"/>
      <w:r w:rsidRPr="00601D53">
        <w:rPr>
          <w:rFonts w:ascii="Verdana" w:hAnsi="Verdana"/>
          <w:lang w:val="uk-UA"/>
        </w:rPr>
        <w:t xml:space="preserve">» машини; </w:t>
      </w:r>
    </w:p>
    <w:p w:rsidR="00282BF4" w:rsidRPr="00601D53" w:rsidRDefault="00282BF4" w:rsidP="00282BF4">
      <w:pPr>
        <w:numPr>
          <w:ilvl w:val="0"/>
          <w:numId w:val="33"/>
        </w:numPr>
        <w:spacing w:after="100" w:line="264" w:lineRule="auto"/>
        <w:ind w:left="0" w:firstLine="567"/>
        <w:jc w:val="both"/>
        <w:rPr>
          <w:rFonts w:ascii="Verdana" w:hAnsi="Verdana"/>
          <w:lang w:val="uk-UA"/>
        </w:rPr>
      </w:pPr>
      <w:r w:rsidRPr="00601D53">
        <w:rPr>
          <w:rFonts w:ascii="Verdana" w:hAnsi="Verdana"/>
          <w:lang w:val="uk-UA"/>
        </w:rPr>
        <w:t xml:space="preserve">Передачі (пересилання) підприємству-виробнику копії оформленого «Акта пуску машини в експлуатацію» (додаток </w:t>
      </w:r>
      <w:r w:rsidR="000F7035" w:rsidRPr="00601D53">
        <w:rPr>
          <w:rFonts w:ascii="Verdana" w:hAnsi="Verdana"/>
          <w:lang w:val="uk-UA"/>
        </w:rPr>
        <w:t>І</w:t>
      </w:r>
      <w:r w:rsidRPr="00601D53">
        <w:rPr>
          <w:rFonts w:ascii="Verdana" w:hAnsi="Verdana"/>
          <w:lang w:val="uk-UA"/>
        </w:rPr>
        <w:t>) пр</w:t>
      </w:r>
      <w:r w:rsidRPr="00601D53">
        <w:rPr>
          <w:rFonts w:ascii="Verdana" w:hAnsi="Verdana"/>
          <w:lang w:val="uk-UA"/>
        </w:rPr>
        <w:t>о</w:t>
      </w:r>
      <w:r w:rsidRPr="00601D53">
        <w:rPr>
          <w:rFonts w:ascii="Verdana" w:hAnsi="Verdana"/>
          <w:lang w:val="uk-UA"/>
        </w:rPr>
        <w:t xml:space="preserve">тягом 14 днів </w:t>
      </w:r>
      <w:r w:rsidR="000F7035" w:rsidRPr="00601D53">
        <w:rPr>
          <w:rFonts w:ascii="Verdana" w:hAnsi="Verdana"/>
          <w:lang w:val="uk-UA"/>
        </w:rPr>
        <w:t>від</w:t>
      </w:r>
      <w:r w:rsidRPr="00601D53">
        <w:rPr>
          <w:rFonts w:ascii="Verdana" w:hAnsi="Verdana"/>
          <w:lang w:val="uk-UA"/>
        </w:rPr>
        <w:t xml:space="preserve"> дня введ</w:t>
      </w:r>
      <w:r w:rsidR="000F7035" w:rsidRPr="00601D53">
        <w:rPr>
          <w:rFonts w:ascii="Verdana" w:hAnsi="Verdana"/>
          <w:lang w:val="uk-UA"/>
        </w:rPr>
        <w:t>ення машини в експлуа</w:t>
      </w:r>
      <w:r w:rsidRPr="00601D53">
        <w:rPr>
          <w:rFonts w:ascii="Verdana" w:hAnsi="Verdana"/>
          <w:lang w:val="uk-UA"/>
        </w:rPr>
        <w:t xml:space="preserve">тацію; </w:t>
      </w:r>
    </w:p>
    <w:p w:rsidR="00282BF4" w:rsidRPr="00601D53" w:rsidRDefault="00282BF4" w:rsidP="00282BF4">
      <w:pPr>
        <w:numPr>
          <w:ilvl w:val="0"/>
          <w:numId w:val="33"/>
        </w:numPr>
        <w:spacing w:after="100" w:line="264" w:lineRule="auto"/>
        <w:ind w:left="0" w:firstLine="567"/>
        <w:jc w:val="both"/>
        <w:rPr>
          <w:rFonts w:ascii="Verdana" w:hAnsi="Verdana"/>
          <w:lang w:val="uk-UA"/>
        </w:rPr>
      </w:pPr>
      <w:r w:rsidRPr="00601D53">
        <w:rPr>
          <w:sz w:val="14"/>
          <w:szCs w:val="14"/>
          <w:lang w:val="uk-UA"/>
        </w:rPr>
        <w:t> </w:t>
      </w:r>
      <w:r w:rsidRPr="00601D53">
        <w:rPr>
          <w:rFonts w:ascii="Verdana" w:hAnsi="Verdana"/>
          <w:lang w:val="uk-UA"/>
        </w:rPr>
        <w:t>Направлення на підприємство-виробник</w:t>
      </w:r>
      <w:r w:rsidR="000F7035" w:rsidRPr="00601D53">
        <w:rPr>
          <w:rFonts w:ascii="Verdana" w:hAnsi="Verdana"/>
          <w:lang w:val="uk-UA"/>
        </w:rPr>
        <w:t>а</w:t>
      </w:r>
      <w:r w:rsidRPr="00601D53">
        <w:rPr>
          <w:rFonts w:ascii="Verdana" w:hAnsi="Verdana"/>
          <w:lang w:val="uk-UA"/>
        </w:rPr>
        <w:t xml:space="preserve"> оформленого «Акта-рекламації» (додаток К) про вихід з ладу машини, </w:t>
      </w:r>
      <w:r w:rsidR="000F7035" w:rsidRPr="00601D53">
        <w:rPr>
          <w:rFonts w:ascii="Verdana" w:hAnsi="Verdana"/>
          <w:lang w:val="uk-UA"/>
        </w:rPr>
        <w:t>відмова</w:t>
      </w:r>
      <w:r w:rsidRPr="00601D53">
        <w:rPr>
          <w:rFonts w:ascii="Verdana" w:hAnsi="Verdana"/>
          <w:lang w:val="uk-UA"/>
        </w:rPr>
        <w:t xml:space="preserve"> складових частин або комплекту</w:t>
      </w:r>
      <w:r w:rsidR="000F7035" w:rsidRPr="00601D53">
        <w:rPr>
          <w:rFonts w:ascii="Verdana" w:hAnsi="Verdana"/>
          <w:lang w:val="uk-UA"/>
        </w:rPr>
        <w:t>ючих</w:t>
      </w:r>
      <w:r w:rsidRPr="00601D53">
        <w:rPr>
          <w:rFonts w:ascii="Verdana" w:hAnsi="Verdana"/>
          <w:lang w:val="uk-UA"/>
        </w:rPr>
        <w:t xml:space="preserve">. </w:t>
      </w:r>
    </w:p>
    <w:p w:rsidR="00282BF4" w:rsidRPr="00601D53" w:rsidRDefault="00282BF4" w:rsidP="00282BF4">
      <w:pPr>
        <w:spacing w:after="100" w:line="264" w:lineRule="auto"/>
        <w:ind w:firstLine="567"/>
        <w:jc w:val="both"/>
        <w:rPr>
          <w:lang w:val="uk-UA"/>
        </w:rPr>
      </w:pPr>
      <w:r w:rsidRPr="00601D53">
        <w:rPr>
          <w:rFonts w:ascii="Verdana" w:hAnsi="Verdana"/>
          <w:lang w:val="uk-UA"/>
        </w:rPr>
        <w:t>При недотриманні перерахованого вище</w:t>
      </w:r>
      <w:r w:rsidR="000F7035" w:rsidRPr="00601D53">
        <w:rPr>
          <w:rFonts w:ascii="Verdana" w:hAnsi="Verdana"/>
          <w:lang w:val="uk-UA"/>
        </w:rPr>
        <w:t>,</w:t>
      </w:r>
      <w:r w:rsidRPr="00601D53">
        <w:rPr>
          <w:rFonts w:ascii="Verdana" w:hAnsi="Verdana"/>
          <w:lang w:val="uk-UA"/>
        </w:rPr>
        <w:t xml:space="preserve"> підприємство-</w:t>
      </w:r>
      <w:r w:rsidR="000F7035" w:rsidRPr="00601D53">
        <w:rPr>
          <w:rFonts w:ascii="Verdana" w:hAnsi="Verdana"/>
          <w:lang w:val="uk-UA"/>
        </w:rPr>
        <w:t>виробник</w:t>
      </w:r>
      <w:r w:rsidRPr="00601D53">
        <w:rPr>
          <w:rFonts w:ascii="Verdana" w:hAnsi="Verdana"/>
          <w:lang w:val="uk-UA"/>
        </w:rPr>
        <w:t xml:space="preserve"> знімає з себе всі обов'язки по гарантії.</w:t>
      </w:r>
      <w:r w:rsidRPr="00601D53">
        <w:rPr>
          <w:lang w:val="uk-UA"/>
        </w:rPr>
        <w:t xml:space="preserve"> </w:t>
      </w:r>
    </w:p>
    <w:p w:rsidR="00282BF4" w:rsidRPr="00601D53" w:rsidRDefault="00282BF4" w:rsidP="00282BF4">
      <w:pPr>
        <w:spacing w:after="100" w:line="264" w:lineRule="auto"/>
        <w:ind w:firstLine="567"/>
        <w:jc w:val="both"/>
        <w:rPr>
          <w:lang w:val="uk-UA"/>
        </w:rPr>
      </w:pPr>
      <w:r w:rsidRPr="00601D53">
        <w:rPr>
          <w:rFonts w:ascii="Verdana" w:hAnsi="Verdana"/>
          <w:lang w:val="uk-UA"/>
        </w:rPr>
        <w:t>Примітка: оформлення «Акт пуску</w:t>
      </w:r>
      <w:r w:rsidRPr="00601D53">
        <w:rPr>
          <w:lang w:val="uk-UA"/>
        </w:rPr>
        <w:t xml:space="preserve"> </w:t>
      </w:r>
      <w:r w:rsidRPr="00601D53">
        <w:rPr>
          <w:rFonts w:ascii="Verdana" w:hAnsi="Verdana"/>
          <w:lang w:val="uk-UA"/>
        </w:rPr>
        <w:t>машини</w:t>
      </w:r>
      <w:r w:rsidRPr="00601D53">
        <w:rPr>
          <w:lang w:val="uk-UA"/>
        </w:rPr>
        <w:t xml:space="preserve"> </w:t>
      </w:r>
      <w:r w:rsidRPr="00601D53">
        <w:rPr>
          <w:rFonts w:ascii="Verdana" w:hAnsi="Verdana"/>
          <w:lang w:val="uk-UA"/>
        </w:rPr>
        <w:t xml:space="preserve">в експлуатацію» і «Акт-рекламація» повинні бути завірені печаткою </w:t>
      </w:r>
      <w:r w:rsidR="000F7035" w:rsidRPr="00601D53">
        <w:rPr>
          <w:rFonts w:ascii="Verdana" w:hAnsi="Verdana"/>
          <w:lang w:val="uk-UA"/>
        </w:rPr>
        <w:t>споживача</w:t>
      </w:r>
      <w:r w:rsidRPr="00601D53">
        <w:rPr>
          <w:rFonts w:ascii="Verdana" w:hAnsi="Verdana"/>
          <w:lang w:val="uk-UA"/>
        </w:rPr>
        <w:t xml:space="preserve"> і під</w:t>
      </w:r>
      <w:r w:rsidRPr="00601D53">
        <w:rPr>
          <w:rFonts w:ascii="Verdana" w:hAnsi="Verdana"/>
          <w:lang w:val="uk-UA"/>
        </w:rPr>
        <w:t>п</w:t>
      </w:r>
      <w:r w:rsidRPr="00601D53">
        <w:rPr>
          <w:rFonts w:ascii="Verdana" w:hAnsi="Verdana"/>
          <w:lang w:val="uk-UA"/>
        </w:rPr>
        <w:t xml:space="preserve">риємством, що </w:t>
      </w:r>
      <w:r w:rsidR="000F7035" w:rsidRPr="00601D53">
        <w:rPr>
          <w:rFonts w:ascii="Verdana" w:hAnsi="Verdana"/>
          <w:lang w:val="uk-UA"/>
        </w:rPr>
        <w:t>проводить</w:t>
      </w:r>
      <w:r w:rsidRPr="00601D53">
        <w:rPr>
          <w:rFonts w:ascii="Verdana" w:hAnsi="Verdana"/>
          <w:lang w:val="uk-UA"/>
        </w:rPr>
        <w:t xml:space="preserve"> ремонт і технічне </w:t>
      </w:r>
      <w:r w:rsidR="000F7035" w:rsidRPr="00601D53">
        <w:rPr>
          <w:rFonts w:ascii="Verdana" w:hAnsi="Verdana"/>
          <w:lang w:val="uk-UA"/>
        </w:rPr>
        <w:t>обслуговування</w:t>
      </w:r>
      <w:r w:rsidRPr="00601D53">
        <w:rPr>
          <w:rFonts w:ascii="Verdana" w:hAnsi="Verdana"/>
          <w:lang w:val="uk-UA"/>
        </w:rPr>
        <w:t>.</w:t>
      </w:r>
      <w:r w:rsidRPr="00601D53">
        <w:rPr>
          <w:lang w:val="uk-UA"/>
        </w:rPr>
        <w:t xml:space="preserve"> </w:t>
      </w:r>
    </w:p>
    <w:p w:rsidR="00282BF4" w:rsidRPr="00601D53" w:rsidRDefault="00282BF4" w:rsidP="00282BF4">
      <w:pPr>
        <w:spacing w:line="264" w:lineRule="auto"/>
        <w:ind w:firstLine="567"/>
        <w:jc w:val="both"/>
        <w:rPr>
          <w:lang w:val="uk-UA"/>
        </w:rPr>
      </w:pPr>
      <w:r w:rsidRPr="00601D53">
        <w:rPr>
          <w:rFonts w:ascii="Verdana" w:hAnsi="Verdana"/>
          <w:lang w:val="uk-UA"/>
        </w:rPr>
        <w:t> </w:t>
      </w:r>
    </w:p>
    <w:p w:rsidR="001C154A" w:rsidRPr="00601D53" w:rsidRDefault="001C154A">
      <w:pPr>
        <w:widowControl w:val="0"/>
        <w:spacing w:line="264" w:lineRule="auto"/>
        <w:ind w:firstLine="567"/>
        <w:jc w:val="both"/>
        <w:rPr>
          <w:rFonts w:ascii="Verdana" w:hAnsi="Verdana"/>
          <w:lang w:val="uk-UA"/>
        </w:rPr>
      </w:pPr>
    </w:p>
    <w:p w:rsidR="001C154A" w:rsidRPr="00601D53" w:rsidRDefault="001C154A">
      <w:pPr>
        <w:widowControl w:val="0"/>
        <w:spacing w:line="264" w:lineRule="auto"/>
        <w:ind w:firstLine="567"/>
        <w:jc w:val="both"/>
        <w:rPr>
          <w:rFonts w:ascii="Verdana" w:hAnsi="Verdana"/>
          <w:sz w:val="18"/>
          <w:lang w:val="uk-UA"/>
        </w:rPr>
      </w:pPr>
      <w:r w:rsidRPr="00601D53">
        <w:rPr>
          <w:rFonts w:ascii="Verdana" w:hAnsi="Verdana"/>
          <w:sz w:val="16"/>
          <w:lang w:val="uk-UA"/>
        </w:rPr>
        <w:br w:type="column"/>
      </w:r>
    </w:p>
    <w:p w:rsidR="001C154A" w:rsidRPr="00601D53" w:rsidRDefault="001C154A">
      <w:pPr>
        <w:spacing w:after="100" w:line="288" w:lineRule="auto"/>
        <w:ind w:firstLine="567"/>
        <w:jc w:val="both"/>
        <w:rPr>
          <w:rFonts w:ascii="Verdana" w:hAnsi="Verdana"/>
          <w:sz w:val="18"/>
          <w:lang w:val="uk-UA"/>
        </w:rPr>
      </w:pPr>
    </w:p>
    <w:p w:rsidR="001C154A" w:rsidRPr="00601D53" w:rsidRDefault="001C154A">
      <w:pPr>
        <w:spacing w:after="100" w:line="288" w:lineRule="auto"/>
        <w:ind w:firstLine="567"/>
        <w:jc w:val="both"/>
        <w:rPr>
          <w:rFonts w:ascii="Verdana" w:hAnsi="Verdana"/>
          <w:sz w:val="18"/>
          <w:lang w:val="uk-UA"/>
        </w:rPr>
      </w:pPr>
    </w:p>
    <w:p w:rsidR="001C154A" w:rsidRPr="00601D53" w:rsidRDefault="001C154A">
      <w:pPr>
        <w:spacing w:after="100" w:line="288" w:lineRule="auto"/>
        <w:ind w:firstLine="567"/>
        <w:jc w:val="both"/>
        <w:rPr>
          <w:rFonts w:ascii="Verdana" w:hAnsi="Verdana"/>
          <w:sz w:val="18"/>
          <w:lang w:val="uk-UA"/>
        </w:rPr>
      </w:pPr>
    </w:p>
    <w:p w:rsidR="001C154A" w:rsidRPr="00601D53" w:rsidRDefault="001C154A">
      <w:pPr>
        <w:spacing w:after="100" w:line="288" w:lineRule="auto"/>
        <w:ind w:firstLine="567"/>
        <w:jc w:val="both"/>
        <w:rPr>
          <w:rFonts w:ascii="Verdana" w:hAnsi="Verdana"/>
          <w:sz w:val="18"/>
          <w:lang w:val="uk-UA"/>
        </w:rPr>
      </w:pPr>
    </w:p>
    <w:p w:rsidR="001C154A" w:rsidRPr="00601D53" w:rsidRDefault="001C154A">
      <w:pPr>
        <w:spacing w:after="100" w:line="288" w:lineRule="auto"/>
        <w:ind w:firstLine="567"/>
        <w:jc w:val="both"/>
        <w:rPr>
          <w:rFonts w:ascii="Verdana" w:hAnsi="Verdana"/>
          <w:sz w:val="18"/>
          <w:lang w:val="uk-UA"/>
        </w:rPr>
      </w:pPr>
    </w:p>
    <w:p w:rsidR="000F7035" w:rsidRPr="00601D53" w:rsidRDefault="000F7035" w:rsidP="000F7035">
      <w:pPr>
        <w:pStyle w:val="a8"/>
        <w:spacing w:before="0" w:beforeAutospacing="0" w:afterAutospacing="0" w:line="288" w:lineRule="auto"/>
        <w:ind w:firstLine="567"/>
        <w:jc w:val="both"/>
        <w:rPr>
          <w:sz w:val="20"/>
          <w:szCs w:val="20"/>
          <w:lang w:val="uk-UA"/>
        </w:rPr>
      </w:pPr>
      <w:r w:rsidRPr="00601D53">
        <w:rPr>
          <w:rStyle w:val="notranslate"/>
          <w:rFonts w:ascii="Verdana" w:hAnsi="Verdana"/>
          <w:sz w:val="20"/>
          <w:szCs w:val="20"/>
          <w:lang w:val="uk-UA"/>
        </w:rPr>
        <w:t xml:space="preserve">Це </w:t>
      </w:r>
      <w:r w:rsidR="00C532DB" w:rsidRPr="00601D53">
        <w:rPr>
          <w:rStyle w:val="notranslate"/>
          <w:rFonts w:ascii="Verdana" w:hAnsi="Verdana"/>
          <w:sz w:val="20"/>
          <w:szCs w:val="20"/>
          <w:lang w:val="uk-UA"/>
        </w:rPr>
        <w:t>керівництво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 xml:space="preserve"> </w:t>
      </w:r>
      <w:r w:rsidR="00C532DB" w:rsidRPr="00601D53">
        <w:rPr>
          <w:rStyle w:val="notranslate"/>
          <w:rFonts w:ascii="Verdana" w:hAnsi="Verdana"/>
          <w:sz w:val="20"/>
          <w:szCs w:val="20"/>
          <w:lang w:val="uk-UA"/>
        </w:rPr>
        <w:t>по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 xml:space="preserve"> експлуатації (</w:t>
      </w:r>
      <w:r w:rsidR="00C532DB" w:rsidRPr="00601D53">
        <w:rPr>
          <w:rStyle w:val="notranslate"/>
          <w:rFonts w:ascii="Verdana" w:hAnsi="Verdana"/>
          <w:sz w:val="20"/>
          <w:szCs w:val="20"/>
          <w:lang w:val="uk-UA"/>
        </w:rPr>
        <w:t>К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Е) поширюється</w:t>
      </w:r>
      <w:r w:rsidRPr="00601D53">
        <w:rPr>
          <w:rStyle w:val="notranslate"/>
          <w:sz w:val="20"/>
          <w:szCs w:val="20"/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 xml:space="preserve">на </w:t>
      </w:r>
      <w:proofErr w:type="spellStart"/>
      <w:r w:rsidRPr="00601D53">
        <w:rPr>
          <w:rStyle w:val="notranslate"/>
          <w:rFonts w:ascii="Verdana" w:hAnsi="Verdana"/>
          <w:sz w:val="20"/>
          <w:szCs w:val="20"/>
          <w:lang w:val="uk-UA"/>
        </w:rPr>
        <w:t>картоф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е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леочісні</w:t>
      </w:r>
      <w:proofErr w:type="spellEnd"/>
      <w:r w:rsidRPr="00601D53">
        <w:rPr>
          <w:rStyle w:val="notranslate"/>
          <w:rFonts w:ascii="Verdana" w:hAnsi="Verdana"/>
          <w:sz w:val="20"/>
          <w:szCs w:val="20"/>
          <w:lang w:val="uk-UA"/>
        </w:rPr>
        <w:t xml:space="preserve"> машини періодичної дії МОК-150М і МОК-300М (далі по те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к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сту машина).</w:t>
      </w:r>
      <w:r w:rsidRPr="00601D53">
        <w:rPr>
          <w:sz w:val="20"/>
          <w:szCs w:val="20"/>
          <w:lang w:val="uk-UA"/>
        </w:rPr>
        <w:t xml:space="preserve"> </w:t>
      </w:r>
    </w:p>
    <w:p w:rsidR="000F7035" w:rsidRPr="00601D53" w:rsidRDefault="000F7035" w:rsidP="000F7035">
      <w:pPr>
        <w:pStyle w:val="a8"/>
        <w:spacing w:before="0" w:beforeAutospacing="0" w:afterAutospacing="0" w:line="288" w:lineRule="auto"/>
        <w:ind w:firstLine="567"/>
        <w:jc w:val="both"/>
        <w:rPr>
          <w:sz w:val="20"/>
          <w:szCs w:val="20"/>
          <w:lang w:val="uk-UA"/>
        </w:rPr>
      </w:pPr>
      <w:r w:rsidRPr="00601D53">
        <w:rPr>
          <w:rStyle w:val="notranslate"/>
          <w:rFonts w:ascii="Verdana" w:hAnsi="Verdana"/>
          <w:sz w:val="20"/>
          <w:szCs w:val="20"/>
          <w:lang w:val="uk-UA"/>
        </w:rPr>
        <w:t>Посібник з експлуатації призначений для вивчення обслугов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у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ючим персоналом та працівниками ремонтних підприємств констр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у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 xml:space="preserve">кцій машин, правил експлуатації, технічного </w:t>
      </w:r>
      <w:proofErr w:type="spellStart"/>
      <w:r w:rsidRPr="00601D53">
        <w:rPr>
          <w:rStyle w:val="notranslate"/>
          <w:rFonts w:ascii="Verdana" w:hAnsi="Verdana"/>
          <w:sz w:val="20"/>
          <w:szCs w:val="20"/>
          <w:lang w:val="uk-UA"/>
        </w:rPr>
        <w:t>обслуговуваня</w:t>
      </w:r>
      <w:proofErr w:type="spellEnd"/>
      <w:r w:rsidRPr="00601D53">
        <w:rPr>
          <w:rStyle w:val="notranslate"/>
          <w:rFonts w:ascii="Verdana" w:hAnsi="Verdana"/>
          <w:sz w:val="20"/>
          <w:szCs w:val="20"/>
          <w:lang w:val="uk-UA"/>
        </w:rPr>
        <w:t>, умов монтажу, регулювання та о</w:t>
      </w:r>
      <w:r w:rsidRPr="00601D53">
        <w:rPr>
          <w:rStyle w:val="notranslate"/>
          <w:sz w:val="20"/>
          <w:szCs w:val="20"/>
          <w:lang w:val="uk-UA"/>
        </w:rPr>
        <w:t>б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катки.</w:t>
      </w:r>
      <w:r w:rsidRPr="00601D53">
        <w:rPr>
          <w:sz w:val="20"/>
          <w:szCs w:val="20"/>
          <w:lang w:val="uk-UA"/>
        </w:rPr>
        <w:t xml:space="preserve"> </w:t>
      </w:r>
    </w:p>
    <w:p w:rsidR="000F7035" w:rsidRPr="00601D53" w:rsidRDefault="000F7035" w:rsidP="000F7035">
      <w:pPr>
        <w:pStyle w:val="a8"/>
        <w:spacing w:before="0" w:beforeAutospacing="0" w:afterAutospacing="0" w:line="288" w:lineRule="auto"/>
        <w:ind w:firstLine="567"/>
        <w:jc w:val="both"/>
        <w:rPr>
          <w:sz w:val="20"/>
          <w:szCs w:val="20"/>
          <w:lang w:val="uk-UA"/>
        </w:rPr>
      </w:pPr>
      <w:r w:rsidRPr="00601D53">
        <w:rPr>
          <w:rStyle w:val="notranslate"/>
          <w:rFonts w:ascii="Verdana" w:hAnsi="Verdana"/>
          <w:sz w:val="20"/>
          <w:szCs w:val="20"/>
          <w:lang w:val="uk-UA"/>
        </w:rPr>
        <w:t>Машину</w:t>
      </w:r>
      <w:r w:rsidRPr="00601D53">
        <w:rPr>
          <w:rStyle w:val="notranslate"/>
          <w:sz w:val="20"/>
          <w:szCs w:val="20"/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обслуговує оператор, який пройшов відповідний і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н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 xml:space="preserve">структаж, навчений технічному мінімуму і ознайомлений з цим </w:t>
      </w:r>
      <w:r w:rsidR="00C532DB" w:rsidRPr="00601D53">
        <w:rPr>
          <w:rStyle w:val="notranslate"/>
          <w:rFonts w:ascii="Verdana" w:hAnsi="Verdana"/>
          <w:sz w:val="20"/>
          <w:szCs w:val="20"/>
          <w:lang w:val="uk-UA"/>
        </w:rPr>
        <w:t>К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Е.</w:t>
      </w:r>
      <w:r w:rsidRPr="00601D53">
        <w:rPr>
          <w:sz w:val="20"/>
          <w:szCs w:val="20"/>
          <w:lang w:val="uk-UA"/>
        </w:rPr>
        <w:t xml:space="preserve"> </w:t>
      </w:r>
    </w:p>
    <w:p w:rsidR="000F7035" w:rsidRPr="00601D53" w:rsidRDefault="000F7035" w:rsidP="000F7035">
      <w:pPr>
        <w:pStyle w:val="a8"/>
        <w:spacing w:before="0" w:beforeAutospacing="0" w:afterAutospacing="0" w:line="288" w:lineRule="auto"/>
        <w:ind w:firstLine="567"/>
        <w:jc w:val="both"/>
        <w:rPr>
          <w:sz w:val="20"/>
          <w:szCs w:val="20"/>
          <w:lang w:val="uk-UA"/>
        </w:rPr>
      </w:pPr>
      <w:r w:rsidRPr="00601D53">
        <w:rPr>
          <w:rStyle w:val="notranslate"/>
          <w:rFonts w:ascii="Verdana" w:hAnsi="Verdana"/>
          <w:sz w:val="20"/>
          <w:szCs w:val="20"/>
          <w:lang w:val="uk-UA"/>
        </w:rPr>
        <w:t xml:space="preserve">Недотримання правил, викладених у цьому </w:t>
      </w:r>
      <w:r w:rsidR="00C532DB" w:rsidRPr="00601D53">
        <w:rPr>
          <w:rStyle w:val="notranslate"/>
          <w:rFonts w:ascii="Verdana" w:hAnsi="Verdana"/>
          <w:sz w:val="20"/>
          <w:szCs w:val="20"/>
          <w:lang w:val="uk-UA"/>
        </w:rPr>
        <w:t>К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Е, призводить до порушення роботи машини,</w:t>
      </w:r>
      <w:r w:rsidRPr="00601D53">
        <w:rPr>
          <w:rStyle w:val="notranslate"/>
          <w:sz w:val="20"/>
          <w:szCs w:val="20"/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20"/>
          <w:szCs w:val="20"/>
          <w:lang w:val="uk-UA"/>
        </w:rPr>
        <w:t>передчасного зносу і відмов в роботі.</w:t>
      </w:r>
      <w:r w:rsidRPr="00601D53">
        <w:rPr>
          <w:sz w:val="20"/>
          <w:szCs w:val="20"/>
          <w:lang w:val="uk-UA"/>
        </w:rPr>
        <w:t xml:space="preserve"> </w:t>
      </w:r>
    </w:p>
    <w:p w:rsidR="001C154A" w:rsidRPr="00601D53" w:rsidRDefault="001C154A">
      <w:pPr>
        <w:pBdr>
          <w:bottom w:val="single" w:sz="6" w:space="1" w:color="auto"/>
        </w:pBdr>
        <w:jc w:val="right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br w:type="column"/>
      </w:r>
      <w:r w:rsidRPr="00601D53">
        <w:rPr>
          <w:rFonts w:ascii="Verdana" w:hAnsi="Verdana"/>
          <w:sz w:val="14"/>
          <w:lang w:val="uk-UA"/>
        </w:rPr>
        <w:lastRenderedPageBreak/>
        <w:t xml:space="preserve">МОК-150М </w:t>
      </w:r>
      <w:r w:rsidR="00027D0B" w:rsidRPr="00601D53">
        <w:rPr>
          <w:rFonts w:ascii="Verdana" w:hAnsi="Verdana"/>
          <w:sz w:val="14"/>
          <w:lang w:val="uk-UA"/>
        </w:rPr>
        <w:t>КЕ</w:t>
      </w:r>
      <w:r w:rsidRPr="00601D53">
        <w:rPr>
          <w:rFonts w:ascii="Verdana" w:hAnsi="Verdana"/>
          <w:sz w:val="14"/>
          <w:lang w:val="uk-UA"/>
        </w:rPr>
        <w:t xml:space="preserve"> с. 2</w:t>
      </w:r>
      <w:r w:rsidR="00F3560D" w:rsidRPr="00601D53">
        <w:rPr>
          <w:rFonts w:ascii="Verdana" w:hAnsi="Verdana"/>
          <w:sz w:val="14"/>
          <w:lang w:val="uk-UA"/>
        </w:rPr>
        <w:t>1</w:t>
      </w:r>
    </w:p>
    <w:p w:rsidR="001C154A" w:rsidRPr="00601D53" w:rsidRDefault="001C154A">
      <w:pPr>
        <w:jc w:val="right"/>
        <w:rPr>
          <w:rFonts w:ascii="Verdana" w:hAnsi="Verdana"/>
          <w:sz w:val="1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7332"/>
      </w:tblGrid>
      <w:tr w:rsidR="001C154A" w:rsidRPr="00601D53">
        <w:trPr>
          <w:cantSplit/>
          <w:trHeight w:val="10329"/>
        </w:trPr>
        <w:tc>
          <w:tcPr>
            <w:tcW w:w="17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C154A" w:rsidRPr="00601D53" w:rsidRDefault="001C154A">
            <w:pPr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E81063" w:rsidRPr="00601D53" w:rsidRDefault="00E81063" w:rsidP="00E81063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Style w:val="notranslate"/>
                <w:rFonts w:ascii="Verdana" w:hAnsi="Verdana"/>
                <w:b/>
                <w:bCs/>
                <w:sz w:val="16"/>
                <w:szCs w:val="16"/>
                <w:lang w:val="uk-UA"/>
              </w:rPr>
              <w:t>Додаток Л</w:t>
            </w:r>
            <w:r w:rsidRPr="00601D53">
              <w:rPr>
                <w:lang w:val="uk-UA"/>
              </w:rPr>
              <w:t xml:space="preserve"> </w:t>
            </w:r>
          </w:p>
          <w:p w:rsidR="00E81063" w:rsidRPr="00601D53" w:rsidRDefault="00E81063" w:rsidP="00E81063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1"/>
                <w:szCs w:val="11"/>
                <w:vertAlign w:val="superscript"/>
                <w:lang w:val="uk-UA"/>
              </w:rPr>
              <w:t>(рекомендований)</w:t>
            </w:r>
            <w:r w:rsidRPr="00601D53">
              <w:rPr>
                <w:lang w:val="uk-UA"/>
              </w:rPr>
              <w:t xml:space="preserve"> </w:t>
            </w:r>
          </w:p>
          <w:p w:rsidR="00E81063" w:rsidRPr="00601D53" w:rsidRDefault="00E81063">
            <w:pPr>
              <w:pStyle w:val="20"/>
              <w:rPr>
                <w:rFonts w:ascii="Verdana" w:hAnsi="Verdana"/>
                <w:b/>
                <w:sz w:val="18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b/>
                <w:bCs/>
                <w:lang w:val="uk-UA"/>
              </w:rPr>
              <w:t>ПАМ'ЯТКА ПРО ПОВОДЖЕННЯ</w:t>
            </w:r>
          </w:p>
          <w:p w:rsidR="001C154A" w:rsidRPr="00601D53" w:rsidRDefault="00E81063">
            <w:pPr>
              <w:pStyle w:val="20"/>
              <w:rPr>
                <w:rFonts w:ascii="Verdana" w:hAnsi="Verdana"/>
                <w:b/>
                <w:sz w:val="18"/>
                <w:lang w:val="uk-UA"/>
              </w:rPr>
            </w:pPr>
            <w:r w:rsidRPr="00601D53">
              <w:rPr>
                <w:rFonts w:ascii="Verdana" w:hAnsi="Verdana"/>
                <w:b/>
                <w:sz w:val="18"/>
                <w:lang w:val="uk-UA"/>
              </w:rPr>
              <w:t>з</w:t>
            </w:r>
            <w:r w:rsidR="001C154A" w:rsidRPr="00601D53">
              <w:rPr>
                <w:rFonts w:ascii="Verdana" w:hAnsi="Verdana"/>
                <w:b/>
                <w:sz w:val="18"/>
                <w:lang w:val="uk-UA"/>
              </w:rPr>
              <w:t xml:space="preserve"> </w:t>
            </w:r>
            <w:proofErr w:type="spellStart"/>
            <w:r w:rsidRPr="00601D53">
              <w:rPr>
                <w:rFonts w:ascii="Verdana" w:hAnsi="Verdana"/>
                <w:b/>
                <w:sz w:val="18"/>
                <w:lang w:val="uk-UA"/>
              </w:rPr>
              <w:t>картоплеочисними</w:t>
            </w:r>
            <w:proofErr w:type="spellEnd"/>
            <w:r w:rsidRPr="00601D53">
              <w:rPr>
                <w:rFonts w:ascii="Verdana" w:hAnsi="Verdana"/>
                <w:b/>
                <w:sz w:val="18"/>
                <w:lang w:val="uk-UA"/>
              </w:rPr>
              <w:t xml:space="preserve"> машинами</w:t>
            </w:r>
            <w:r w:rsidR="001C154A" w:rsidRPr="00601D53">
              <w:rPr>
                <w:rFonts w:ascii="Verdana" w:hAnsi="Verdana"/>
                <w:b/>
                <w:sz w:val="18"/>
                <w:lang w:val="uk-UA"/>
              </w:rPr>
              <w:t xml:space="preserve"> </w:t>
            </w:r>
            <w:r w:rsidRPr="00601D53">
              <w:rPr>
                <w:rFonts w:ascii="Verdana" w:hAnsi="Verdana"/>
                <w:b/>
                <w:sz w:val="18"/>
                <w:lang w:val="uk-UA"/>
              </w:rPr>
              <w:t>періодичної дії</w:t>
            </w:r>
          </w:p>
          <w:p w:rsidR="001C154A" w:rsidRPr="00601D53" w:rsidRDefault="001C154A">
            <w:pPr>
              <w:pStyle w:val="20"/>
              <w:rPr>
                <w:rFonts w:ascii="Verdana" w:hAnsi="Verdana"/>
                <w:b/>
                <w:sz w:val="18"/>
                <w:lang w:val="uk-UA"/>
              </w:rPr>
            </w:pPr>
            <w:r w:rsidRPr="00601D53">
              <w:rPr>
                <w:rFonts w:ascii="Verdana" w:hAnsi="Verdana"/>
                <w:b/>
                <w:sz w:val="18"/>
                <w:lang w:val="uk-UA"/>
              </w:rPr>
              <w:t>МОК-150М</w:t>
            </w:r>
            <w:r w:rsidR="00C2542C" w:rsidRPr="00601D53">
              <w:rPr>
                <w:rFonts w:ascii="Verdana" w:hAnsi="Verdana"/>
                <w:b/>
                <w:sz w:val="18"/>
                <w:lang w:val="uk-UA"/>
              </w:rPr>
              <w:t xml:space="preserve"> (Д1)</w:t>
            </w:r>
            <w:r w:rsidRPr="00601D53">
              <w:rPr>
                <w:rFonts w:ascii="Verdana" w:hAnsi="Verdana"/>
                <w:b/>
                <w:sz w:val="18"/>
                <w:lang w:val="uk-UA"/>
              </w:rPr>
              <w:t xml:space="preserve"> и МОК-300М (Д1)</w:t>
            </w:r>
          </w:p>
          <w:p w:rsidR="00AA01CE" w:rsidRPr="00601D53" w:rsidRDefault="00AA01CE" w:rsidP="00AA01CE">
            <w:pPr>
              <w:ind w:firstLine="567"/>
              <w:jc w:val="both"/>
              <w:rPr>
                <w:rFonts w:ascii="Verdana" w:hAnsi="Verdana"/>
                <w:sz w:val="16"/>
                <w:lang w:val="uk-UA"/>
              </w:rPr>
            </w:pPr>
          </w:p>
          <w:p w:rsidR="00C532DB" w:rsidRPr="00601D53" w:rsidRDefault="00C532DB" w:rsidP="00C532DB">
            <w:pPr>
              <w:pStyle w:val="a8"/>
              <w:spacing w:before="0" w:beforeAutospacing="0" w:after="20" w:afterAutospacing="0"/>
              <w:ind w:firstLine="567"/>
              <w:jc w:val="both"/>
              <w:rPr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Машину обслуговує один оператор, який пройшов відповідний інструктаж з т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е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хніки безпеки, ознайомлений з пристроєм і принципом його дії і вивчив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керівництво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по експлуатації.</w:t>
            </w:r>
            <w:r w:rsidRPr="00601D53">
              <w:rPr>
                <w:lang w:val="uk-UA"/>
              </w:rPr>
              <w:t xml:space="preserve"> </w:t>
            </w:r>
          </w:p>
          <w:p w:rsidR="001C154A" w:rsidRPr="00601D53" w:rsidRDefault="00C532DB" w:rsidP="00C532DB">
            <w:pPr>
              <w:spacing w:after="20"/>
              <w:ind w:firstLine="567"/>
              <w:rPr>
                <w:rFonts w:ascii="Verdana" w:hAnsi="Verdana"/>
                <w:b/>
                <w:sz w:val="16"/>
                <w:lang w:val="uk-UA"/>
              </w:rPr>
            </w:pPr>
            <w:r w:rsidRPr="00601D53">
              <w:rPr>
                <w:rFonts w:ascii="Verdana" w:hAnsi="Verdana"/>
                <w:b/>
                <w:sz w:val="16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b/>
                <w:bCs/>
                <w:sz w:val="16"/>
                <w:szCs w:val="16"/>
                <w:lang w:val="uk-UA"/>
              </w:rPr>
              <w:t>Порядок роботи з машиною:</w:t>
            </w:r>
          </w:p>
          <w:p w:rsidR="001C154A" w:rsidRPr="00601D53" w:rsidRDefault="00C532DB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закрити дверцята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розвантаж</w:t>
            </w:r>
            <w:r w:rsidR="00E91C09"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увального люка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>;</w:t>
            </w:r>
          </w:p>
          <w:p w:rsidR="001C154A" w:rsidRPr="00601D53" w:rsidRDefault="00C532DB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увімкнути автоматичний вимикач;</w:t>
            </w:r>
          </w:p>
          <w:p w:rsidR="00C532DB" w:rsidRPr="00601D53" w:rsidRDefault="001C154A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Style w:val="notranslate"/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в</w:t>
            </w:r>
            <w:r w:rsidR="00C532DB"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ключити машину натисканням кнопки «ПУСК»</w:t>
            </w:r>
            <w:r w:rsidR="00C532DB" w:rsidRPr="00601D53">
              <w:rPr>
                <w:rStyle w:val="notranslate"/>
                <w:lang w:val="uk-UA"/>
              </w:rPr>
              <w:t xml:space="preserve"> </w:t>
            </w:r>
            <w:r w:rsidR="00C532DB"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на пульті машини;</w:t>
            </w:r>
          </w:p>
          <w:p w:rsidR="00C532DB" w:rsidRPr="00601D53" w:rsidRDefault="00C532DB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відкрити кран і пустити в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корпус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воду;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</w:p>
          <w:p w:rsidR="00C532DB" w:rsidRPr="00601D53" w:rsidRDefault="00C532DB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відкрити кришку воронки і завантажити в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корпус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необхідну порцію вимитої картоплі;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</w:p>
          <w:p w:rsidR="00C532DB" w:rsidRPr="00601D53" w:rsidRDefault="00C532DB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при завантаженні продукту необхідно виключити попадання в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корпус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чуж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о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рідних тіл;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</w:p>
          <w:p w:rsidR="00C532DB" w:rsidRPr="00601D53" w:rsidRDefault="00C532DB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закрити кришку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воронки;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</w:p>
          <w:p w:rsidR="00E91C09" w:rsidRPr="00601D53" w:rsidRDefault="00C532DB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Style w:val="notranslate"/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очистити продукт протягом необхідного часу в залежності від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типу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 xml:space="preserve">машини, стежити за нормальним </w:t>
            </w:r>
            <w:proofErr w:type="spellStart"/>
            <w:r w:rsidR="00E91C09"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вихідом</w:t>
            </w:r>
            <w:proofErr w:type="spellEnd"/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 w:rsidR="00E91C09"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води і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 xml:space="preserve">з машини з </w:t>
            </w:r>
            <w:proofErr w:type="spellStart"/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мезгой</w:t>
            </w:r>
            <w:proofErr w:type="spellEnd"/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 xml:space="preserve"> через зливний шланг;</w:t>
            </w:r>
          </w:p>
          <w:p w:rsidR="00E91C09" w:rsidRPr="00601D53" w:rsidRDefault="00C532DB" w:rsidP="00E91C09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  <w:r w:rsidR="00E91C09"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після закінчення процесу очищення встановити під лотком розвантажувал</w:t>
            </w:r>
            <w:r w:rsidR="00E91C09"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ь</w:t>
            </w:r>
            <w:r w:rsidR="00E91C09"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ного люка ємність для збору очищеного продукту, обережно відкрити дверцята ро</w:t>
            </w:r>
            <w:r w:rsidR="00E91C09"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з</w:t>
            </w:r>
            <w:r w:rsidR="00E91C09"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вантажувального</w:t>
            </w:r>
            <w:r w:rsidR="00E91C09" w:rsidRPr="00601D53">
              <w:rPr>
                <w:rStyle w:val="notranslate"/>
                <w:lang w:val="uk-UA"/>
              </w:rPr>
              <w:t xml:space="preserve"> </w:t>
            </w:r>
            <w:r w:rsidR="00E91C09"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люка і вивантажити очищений продукт;</w:t>
            </w:r>
            <w:r w:rsidR="00E91C09"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</w:p>
          <w:p w:rsidR="00E91C09" w:rsidRPr="00601D53" w:rsidRDefault="00E91C09" w:rsidP="00E91C09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після вивантаження всієї порції продукту закрити дверцята розвантажувал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ь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ного люка.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</w:p>
          <w:p w:rsidR="00E91C09" w:rsidRPr="00601D53" w:rsidRDefault="00E91C09" w:rsidP="00AA01CE">
            <w:pPr>
              <w:spacing w:after="20"/>
              <w:ind w:firstLine="567"/>
              <w:jc w:val="both"/>
              <w:rPr>
                <w:rFonts w:ascii="Verdana" w:hAnsi="Verdana"/>
                <w:spacing w:val="-2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Для очищення наступної порції продукту повторити операцію.</w:t>
            </w:r>
            <w:r w:rsidRPr="00601D53">
              <w:rPr>
                <w:rFonts w:ascii="Verdana" w:hAnsi="Verdana"/>
                <w:spacing w:val="-2"/>
                <w:sz w:val="16"/>
                <w:lang w:val="uk-UA"/>
              </w:rPr>
              <w:t xml:space="preserve"> </w:t>
            </w:r>
          </w:p>
          <w:p w:rsidR="00E91C09" w:rsidRPr="00601D53" w:rsidRDefault="00E91C09" w:rsidP="00AA01CE">
            <w:pPr>
              <w:pStyle w:val="a4"/>
              <w:spacing w:after="20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pacing w:val="-2"/>
                <w:sz w:val="16"/>
                <w:szCs w:val="16"/>
                <w:lang w:val="uk-UA"/>
              </w:rPr>
              <w:t>Після закінчення очищення або при технологічній перерві в роботі виключіть машину натисканням кнопки «СТОП»,</w:t>
            </w:r>
            <w:r w:rsidRPr="00601D53">
              <w:rPr>
                <w:rFonts w:ascii="Verdana" w:hAnsi="Verdana"/>
                <w:spacing w:val="-2"/>
                <w:sz w:val="16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pacing w:val="-2"/>
                <w:sz w:val="16"/>
                <w:szCs w:val="16"/>
                <w:lang w:val="uk-UA"/>
              </w:rPr>
              <w:t>закрийте кран подачі води в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pacing w:val="-2"/>
                <w:sz w:val="16"/>
                <w:szCs w:val="16"/>
                <w:lang w:val="uk-UA"/>
              </w:rPr>
              <w:t>корпус.</w:t>
            </w:r>
            <w:r w:rsidRPr="00601D53">
              <w:rPr>
                <w:lang w:val="uk-UA"/>
              </w:rPr>
              <w:t xml:space="preserve"> </w:t>
            </w:r>
            <w:r w:rsidR="00AA01CE" w:rsidRPr="00601D53">
              <w:rPr>
                <w:rFonts w:ascii="Verdana" w:hAnsi="Verdana"/>
                <w:sz w:val="16"/>
                <w:lang w:val="uk-UA"/>
              </w:rPr>
              <w:t xml:space="preserve">При  </w:t>
            </w:r>
            <w:r w:rsidRPr="00601D53">
              <w:rPr>
                <w:rFonts w:ascii="Verdana" w:hAnsi="Verdana"/>
                <w:sz w:val="16"/>
                <w:lang w:val="uk-UA"/>
              </w:rPr>
              <w:t>нати</w:t>
            </w:r>
            <w:r w:rsidRPr="00601D53">
              <w:rPr>
                <w:rFonts w:ascii="Verdana" w:hAnsi="Verdana"/>
                <w:sz w:val="16"/>
                <w:lang w:val="uk-UA"/>
              </w:rPr>
              <w:t>с</w:t>
            </w:r>
            <w:r w:rsidRPr="00601D53">
              <w:rPr>
                <w:rFonts w:ascii="Verdana" w:hAnsi="Verdana"/>
                <w:sz w:val="16"/>
                <w:lang w:val="uk-UA"/>
              </w:rPr>
              <w:t>канні</w:t>
            </w:r>
            <w:r w:rsidR="00AA01CE" w:rsidRPr="00601D53">
              <w:rPr>
                <w:rFonts w:ascii="Verdana" w:hAnsi="Verdana"/>
                <w:sz w:val="16"/>
                <w:lang w:val="uk-UA"/>
              </w:rPr>
              <w:t xml:space="preserve"> кнопки «СТОП»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штовхач кнопки фіксується</w:t>
            </w:r>
            <w:r w:rsidR="00AA01CE" w:rsidRPr="00601D53">
              <w:rPr>
                <w:rFonts w:ascii="Verdana" w:hAnsi="Verdana"/>
                <w:sz w:val="16"/>
                <w:lang w:val="uk-UA"/>
              </w:rPr>
              <w:t xml:space="preserve">.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ПЕРЕД ПОВТОРНИМ ЗАПУСКОМ МАШИНИ НЕОБХІДНО ЗНЯТИ ШТОВХАЧ З ФІКСАТОРА, ПОВЕРНУВШИ ГРИБОК КНОПКИ ЗА ГОДИННИКОВОЮ СТРІЛКОЮ.</w:t>
            </w:r>
            <w:r w:rsidRPr="00601D53">
              <w:rPr>
                <w:rFonts w:ascii="Verdana" w:hAnsi="Verdana"/>
                <w:spacing w:val="-2"/>
                <w:sz w:val="16"/>
                <w:szCs w:val="16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pacing w:val="-2"/>
                <w:sz w:val="16"/>
                <w:szCs w:val="16"/>
                <w:lang w:val="uk-UA"/>
              </w:rPr>
              <w:t>В КІНЦІ РОБОТИ ВІДКЛЮЧИТИ АВТОМАТИЧНИЙ В</w:t>
            </w:r>
            <w:r w:rsidRPr="00601D53">
              <w:rPr>
                <w:rStyle w:val="notranslate"/>
                <w:rFonts w:ascii="Verdana" w:hAnsi="Verdana"/>
                <w:spacing w:val="-2"/>
                <w:sz w:val="16"/>
                <w:szCs w:val="16"/>
                <w:lang w:val="uk-UA"/>
              </w:rPr>
              <w:t>И</w:t>
            </w:r>
            <w:r w:rsidRPr="00601D53">
              <w:rPr>
                <w:rStyle w:val="notranslate"/>
                <w:rFonts w:ascii="Verdana" w:hAnsi="Verdana"/>
                <w:spacing w:val="-2"/>
                <w:sz w:val="16"/>
                <w:szCs w:val="16"/>
                <w:lang w:val="uk-UA"/>
              </w:rPr>
              <w:t>МИКАЧ.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</w:p>
          <w:p w:rsidR="001C154A" w:rsidRPr="00601D53" w:rsidRDefault="00E91C09" w:rsidP="00AA01CE">
            <w:pPr>
              <w:pStyle w:val="a4"/>
              <w:spacing w:after="20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ЩОДНЯ ПІСЛЯ ЗАКІНЧЕННЯ роботи необхідно проводити санітарну обробку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 наступному порядку:</w:t>
            </w:r>
          </w:p>
          <w:p w:rsidR="001C154A" w:rsidRPr="00601D53" w:rsidRDefault="00E91C09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відключити машину від мережі, вимкнувши автоматичний вимикач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>;</w:t>
            </w:r>
          </w:p>
          <w:p w:rsidR="00E91C09" w:rsidRPr="00601D53" w:rsidRDefault="00E91C09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sz w:val="14"/>
                <w:szCs w:val="14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вийняти ніпель зі шлангом з воронки;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</w:p>
          <w:p w:rsidR="001C154A" w:rsidRPr="00601D53" w:rsidRDefault="00E91C09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proofErr w:type="spellStart"/>
            <w:r w:rsidRPr="00601D53">
              <w:rPr>
                <w:rFonts w:ascii="Verdana" w:hAnsi="Verdana"/>
                <w:sz w:val="16"/>
                <w:lang w:val="uk-UA"/>
              </w:rPr>
              <w:t>знаяти</w:t>
            </w:r>
            <w:proofErr w:type="spellEnd"/>
            <w:r w:rsidR="001C154A"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6"/>
                <w:lang w:val="uk-UA"/>
              </w:rPr>
              <w:t>воронку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>;</w:t>
            </w:r>
          </w:p>
          <w:p w:rsidR="00E91C09" w:rsidRPr="00601D53" w:rsidRDefault="00E91C09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відвернути гвинт кріплення диска і зняти його з валу;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</w:p>
          <w:p w:rsidR="00E91C09" w:rsidRPr="00601D53" w:rsidRDefault="00E91C09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відкрити кран подачі води і струменем води змити бруд і мезгу з внутрішніх порожнин корпусу машини;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</w:p>
          <w:p w:rsidR="001C154A" w:rsidRPr="00601D53" w:rsidRDefault="00E91C09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обмити водою диск і воронку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>;</w:t>
            </w:r>
          </w:p>
          <w:p w:rsidR="00E91C09" w:rsidRPr="00601D53" w:rsidRDefault="00E91C09" w:rsidP="00AA01CE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при необхідності, для очищення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корпусу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вийняти сітку;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</w:p>
          <w:p w:rsidR="001C154A" w:rsidRPr="00601D53" w:rsidRDefault="00E91C09" w:rsidP="00E91C09">
            <w:pPr>
              <w:numPr>
                <w:ilvl w:val="0"/>
                <w:numId w:val="15"/>
              </w:numPr>
              <w:tabs>
                <w:tab w:val="clear" w:pos="360"/>
                <w:tab w:val="num" w:pos="709"/>
              </w:tabs>
              <w:spacing w:after="20"/>
              <w:ind w:left="0" w:firstLine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допускається використовувати для очищення волосяні щітки і ганчірки.</w:t>
            </w:r>
          </w:p>
          <w:p w:rsidR="00E91C09" w:rsidRPr="00601D53" w:rsidRDefault="00E91C09" w:rsidP="00E91C09">
            <w:pPr>
              <w:spacing w:after="20"/>
              <w:ind w:left="567"/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Збірку машини після санітарної обробки проводити в наступному порядку: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             </w:t>
            </w:r>
          </w:p>
          <w:p w:rsidR="00E91C09" w:rsidRPr="00601D53" w:rsidRDefault="00E91C09" w:rsidP="00E91C09">
            <w:pPr>
              <w:pStyle w:val="a8"/>
              <w:spacing w:before="0" w:beforeAutospacing="0" w:after="20" w:afterAutospacing="0"/>
              <w:ind w:firstLine="567"/>
              <w:jc w:val="both"/>
              <w:rPr>
                <w:lang w:val="uk-UA"/>
              </w:rPr>
            </w:pPr>
            <w:r w:rsidRPr="00601D53">
              <w:rPr>
                <w:rStyle w:val="notranslate"/>
                <w:rFonts w:ascii="Antiqua" w:hAnsi="Antiqua"/>
                <w:sz w:val="16"/>
                <w:szCs w:val="16"/>
                <w:lang w:val="uk-UA"/>
              </w:rPr>
              <w:t>-</w:t>
            </w:r>
            <w:r w:rsidRPr="00601D53">
              <w:rPr>
                <w:lang w:val="uk-UA"/>
              </w:rPr>
              <w:t xml:space="preserve"> </w:t>
            </w:r>
            <w:r w:rsidRPr="00601D53">
              <w:rPr>
                <w:sz w:val="14"/>
                <w:szCs w:val="14"/>
                <w:lang w:val="uk-UA"/>
              </w:rPr>
              <w:t xml:space="preserve">  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встановити на вал диск і загорнути гвинт;</w:t>
            </w:r>
            <w:r w:rsidRPr="00601D53">
              <w:rPr>
                <w:lang w:val="uk-UA"/>
              </w:rPr>
              <w:t xml:space="preserve"> </w:t>
            </w:r>
          </w:p>
          <w:p w:rsidR="00E91C09" w:rsidRPr="00601D53" w:rsidRDefault="00E91C09" w:rsidP="00E91C09">
            <w:pPr>
              <w:pStyle w:val="a8"/>
              <w:spacing w:before="0" w:beforeAutospacing="0" w:after="20" w:afterAutospacing="0"/>
              <w:ind w:firstLine="567"/>
              <w:jc w:val="both"/>
              <w:rPr>
                <w:lang w:val="uk-UA"/>
              </w:rPr>
            </w:pPr>
            <w:r w:rsidRPr="00601D53">
              <w:rPr>
                <w:rStyle w:val="notranslate"/>
                <w:rFonts w:ascii="Antiqua" w:hAnsi="Antiqua"/>
                <w:sz w:val="16"/>
                <w:szCs w:val="16"/>
                <w:lang w:val="uk-UA"/>
              </w:rPr>
              <w:t>-</w:t>
            </w:r>
            <w:r w:rsidRPr="00601D53">
              <w:rPr>
                <w:lang w:val="uk-UA"/>
              </w:rPr>
              <w:t xml:space="preserve"> </w:t>
            </w:r>
            <w:r w:rsidRPr="00601D53">
              <w:rPr>
                <w:sz w:val="14"/>
                <w:szCs w:val="14"/>
                <w:lang w:val="uk-UA"/>
              </w:rPr>
              <w:t xml:space="preserve">   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встановити воронку.</w:t>
            </w:r>
            <w:r w:rsidRPr="00601D53">
              <w:rPr>
                <w:lang w:val="uk-UA"/>
              </w:rPr>
              <w:t xml:space="preserve"> </w:t>
            </w:r>
          </w:p>
          <w:p w:rsidR="00E91C09" w:rsidRPr="00601D53" w:rsidRDefault="00E91C09" w:rsidP="00E91C09">
            <w:pPr>
              <w:pStyle w:val="a8"/>
              <w:spacing w:before="0" w:beforeAutospacing="0" w:after="20" w:afterAutospacing="0"/>
              <w:ind w:firstLine="567"/>
              <w:jc w:val="both"/>
              <w:rPr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Після складання машини протерти її зовнішні поверхні вологою, а потім сухою ганчіркою.</w:t>
            </w:r>
            <w:r w:rsidRPr="00601D53">
              <w:rPr>
                <w:lang w:val="uk-UA"/>
              </w:rPr>
              <w:t xml:space="preserve"> </w:t>
            </w:r>
          </w:p>
          <w:p w:rsidR="001C154A" w:rsidRPr="00601D53" w:rsidRDefault="001C154A" w:rsidP="00AA01CE">
            <w:pPr>
              <w:spacing w:after="20"/>
              <w:ind w:firstLine="567"/>
              <w:jc w:val="both"/>
              <w:rPr>
                <w:rFonts w:ascii="Verdana" w:hAnsi="Verdana"/>
                <w:sz w:val="16"/>
                <w:lang w:val="uk-UA"/>
              </w:rPr>
            </w:pPr>
          </w:p>
        </w:tc>
      </w:tr>
    </w:tbl>
    <w:p w:rsidR="001C154A" w:rsidRPr="00601D53" w:rsidRDefault="001C154A">
      <w:pPr>
        <w:pBdr>
          <w:bottom w:val="single" w:sz="6" w:space="1" w:color="auto"/>
        </w:pBdr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6"/>
          <w:lang w:val="uk-UA"/>
        </w:rPr>
        <w:br w:type="column"/>
      </w:r>
      <w:r w:rsidR="003F2CD5" w:rsidRPr="00601D53">
        <w:rPr>
          <w:rFonts w:ascii="Verdana" w:hAnsi="Verdana"/>
          <w:sz w:val="14"/>
          <w:lang w:val="uk-UA"/>
        </w:rPr>
        <w:lastRenderedPageBreak/>
        <w:t xml:space="preserve">с. 20 </w:t>
      </w:r>
      <w:r w:rsidR="00027D0B" w:rsidRPr="00601D53">
        <w:rPr>
          <w:rFonts w:ascii="Verdana" w:hAnsi="Verdana"/>
          <w:sz w:val="14"/>
          <w:lang w:val="uk-UA"/>
        </w:rPr>
        <w:t>МОК-150М К</w:t>
      </w:r>
      <w:r w:rsidR="00E91C09" w:rsidRPr="00601D53">
        <w:rPr>
          <w:rFonts w:ascii="Verdana" w:hAnsi="Verdana"/>
          <w:sz w:val="14"/>
          <w:lang w:val="uk-UA"/>
        </w:rPr>
        <w:t>Е</w:t>
      </w:r>
    </w:p>
    <w:p w:rsidR="00A83F6C" w:rsidRPr="00601D53" w:rsidRDefault="00A83F6C" w:rsidP="00A83F6C">
      <w:pPr>
        <w:spacing w:line="360" w:lineRule="auto"/>
        <w:ind w:left="360"/>
        <w:jc w:val="both"/>
        <w:rPr>
          <w:rFonts w:ascii="Verdana" w:hAnsi="Verdana"/>
          <w:sz w:val="17"/>
          <w:szCs w:val="17"/>
          <w:lang w:val="uk-UA"/>
        </w:rPr>
      </w:pPr>
    </w:p>
    <w:p w:rsidR="00A83F6C" w:rsidRPr="00601D53" w:rsidRDefault="00AD4B3A" w:rsidP="00A83F6C">
      <w:pPr>
        <w:numPr>
          <w:ilvl w:val="0"/>
          <w:numId w:val="32"/>
        </w:num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Style w:val="notranslate"/>
          <w:rFonts w:ascii="Verdana" w:hAnsi="Verdana"/>
          <w:sz w:val="17"/>
          <w:szCs w:val="17"/>
          <w:lang w:val="uk-UA"/>
        </w:rPr>
        <w:t xml:space="preserve">Місце </w:t>
      </w:r>
      <w:proofErr w:type="spellStart"/>
      <w:r w:rsidRPr="00601D53">
        <w:rPr>
          <w:rStyle w:val="notranslate"/>
          <w:rFonts w:ascii="Verdana" w:hAnsi="Verdana"/>
          <w:sz w:val="17"/>
          <w:szCs w:val="17"/>
          <w:lang w:val="uk-UA"/>
        </w:rPr>
        <w:t>ремонта</w:t>
      </w:r>
      <w:proofErr w:type="spellEnd"/>
      <w:r w:rsidRPr="00601D53">
        <w:rPr>
          <w:rFonts w:ascii="Verdana" w:hAnsi="Verdana"/>
          <w:sz w:val="17"/>
          <w:szCs w:val="17"/>
          <w:lang w:val="uk-UA"/>
        </w:rPr>
        <w:t xml:space="preserve"> виробу</w:t>
      </w:r>
      <w:r w:rsidR="00A83F6C" w:rsidRPr="00601D53">
        <w:rPr>
          <w:rFonts w:ascii="Verdana" w:hAnsi="Verdana"/>
          <w:sz w:val="17"/>
          <w:szCs w:val="17"/>
          <w:lang w:val="uk-UA"/>
        </w:rPr>
        <w:t>_________________________________________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>___________________________________________________________________</w:t>
      </w:r>
    </w:p>
    <w:p w:rsidR="00A83F6C" w:rsidRPr="00601D53" w:rsidRDefault="00AD4B3A" w:rsidP="00A83F6C">
      <w:pPr>
        <w:numPr>
          <w:ilvl w:val="0"/>
          <w:numId w:val="32"/>
        </w:num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Style w:val="notranslate"/>
          <w:rFonts w:ascii="Verdana" w:hAnsi="Verdana"/>
          <w:sz w:val="17"/>
          <w:szCs w:val="17"/>
          <w:lang w:val="uk-UA"/>
        </w:rPr>
        <w:t>Витрати по відновленню виробу підлягають оплаті</w:t>
      </w:r>
      <w:r w:rsidR="00A83F6C" w:rsidRPr="00601D53">
        <w:rPr>
          <w:rFonts w:ascii="Verdana" w:hAnsi="Verdana"/>
          <w:sz w:val="17"/>
          <w:szCs w:val="17"/>
          <w:lang w:val="uk-UA"/>
        </w:rPr>
        <w:t>_______________</w:t>
      </w:r>
      <w:r w:rsidR="00C7485F" w:rsidRPr="00601D53">
        <w:rPr>
          <w:rFonts w:ascii="Verdana" w:hAnsi="Verdana"/>
          <w:sz w:val="17"/>
          <w:szCs w:val="17"/>
          <w:lang w:val="uk-UA"/>
        </w:rPr>
        <w:t>__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>___________________________________________________________________</w:t>
      </w:r>
    </w:p>
    <w:p w:rsidR="00A83F6C" w:rsidRPr="00601D53" w:rsidRDefault="00A83F6C" w:rsidP="00A83F6C">
      <w:pPr>
        <w:spacing w:line="360" w:lineRule="auto"/>
        <w:ind w:left="1440" w:firstLine="720"/>
        <w:jc w:val="both"/>
        <w:rPr>
          <w:rFonts w:ascii="Verdana" w:hAnsi="Verdana"/>
          <w:sz w:val="17"/>
          <w:szCs w:val="17"/>
          <w:vertAlign w:val="superscript"/>
          <w:lang w:val="uk-UA"/>
        </w:rPr>
      </w:pPr>
      <w:r w:rsidRPr="00601D53">
        <w:rPr>
          <w:rFonts w:ascii="Verdana" w:hAnsi="Verdana"/>
          <w:sz w:val="17"/>
          <w:szCs w:val="17"/>
          <w:vertAlign w:val="superscript"/>
          <w:lang w:val="uk-UA"/>
        </w:rPr>
        <w:t>(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вказати ким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 xml:space="preserve">: 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виробником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, продавц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е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м, (поста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чальни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 xml:space="preserve">ком) 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або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>___________________________________________________________________</w:t>
      </w:r>
    </w:p>
    <w:p w:rsidR="00A83F6C" w:rsidRPr="00601D53" w:rsidRDefault="00AD4B3A" w:rsidP="00A83F6C">
      <w:pPr>
        <w:spacing w:line="360" w:lineRule="auto"/>
        <w:ind w:left="2160" w:firstLine="720"/>
        <w:jc w:val="both"/>
        <w:rPr>
          <w:rFonts w:ascii="Verdana" w:hAnsi="Verdana"/>
          <w:sz w:val="17"/>
          <w:szCs w:val="17"/>
          <w:vertAlign w:val="superscript"/>
          <w:lang w:val="uk-UA"/>
        </w:rPr>
      </w:pPr>
      <w:r w:rsidRPr="00601D53">
        <w:rPr>
          <w:rFonts w:ascii="Verdana" w:hAnsi="Verdana"/>
          <w:sz w:val="17"/>
          <w:szCs w:val="17"/>
          <w:vertAlign w:val="superscript"/>
          <w:lang w:val="uk-UA"/>
        </w:rPr>
        <w:t>покупце</w:t>
      </w:r>
      <w:r w:rsidR="00A83F6C" w:rsidRPr="00601D53">
        <w:rPr>
          <w:rFonts w:ascii="Verdana" w:hAnsi="Verdana"/>
          <w:sz w:val="17"/>
          <w:szCs w:val="17"/>
          <w:vertAlign w:val="superscript"/>
          <w:lang w:val="uk-UA"/>
        </w:rPr>
        <w:t>м)</w:t>
      </w:r>
    </w:p>
    <w:p w:rsidR="00A83F6C" w:rsidRPr="00601D53" w:rsidRDefault="00AD4B3A" w:rsidP="00A83F6C">
      <w:pPr>
        <w:numPr>
          <w:ilvl w:val="0"/>
          <w:numId w:val="32"/>
        </w:num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Style w:val="notranslate"/>
          <w:rFonts w:ascii="Verdana" w:hAnsi="Verdana"/>
          <w:sz w:val="17"/>
          <w:szCs w:val="17"/>
          <w:lang w:val="uk-UA"/>
        </w:rPr>
        <w:t xml:space="preserve">Причина складання акта без участі </w:t>
      </w:r>
      <w:r w:rsidR="00A83F6C" w:rsidRPr="00601D53">
        <w:rPr>
          <w:rFonts w:ascii="Verdana" w:hAnsi="Verdana"/>
          <w:sz w:val="17"/>
          <w:szCs w:val="17"/>
          <w:lang w:val="uk-UA"/>
        </w:rPr>
        <w:t>представ</w:t>
      </w:r>
      <w:r w:rsidRPr="00601D53">
        <w:rPr>
          <w:rFonts w:ascii="Verdana" w:hAnsi="Verdana"/>
          <w:sz w:val="17"/>
          <w:szCs w:val="17"/>
          <w:lang w:val="uk-UA"/>
        </w:rPr>
        <w:t>ника</w:t>
      </w:r>
      <w:r w:rsidR="00A83F6C" w:rsidRPr="00601D53">
        <w:rPr>
          <w:rFonts w:ascii="Verdana" w:hAnsi="Verdana"/>
          <w:sz w:val="17"/>
          <w:szCs w:val="17"/>
          <w:lang w:val="uk-UA"/>
        </w:rPr>
        <w:t xml:space="preserve"> </w:t>
      </w:r>
      <w:r w:rsidRPr="00601D53">
        <w:rPr>
          <w:rFonts w:ascii="Verdana" w:hAnsi="Verdana"/>
          <w:sz w:val="17"/>
          <w:szCs w:val="17"/>
          <w:lang w:val="uk-UA"/>
        </w:rPr>
        <w:t>виробника</w:t>
      </w:r>
      <w:r w:rsidR="00A83F6C" w:rsidRPr="00601D53">
        <w:rPr>
          <w:rFonts w:ascii="Verdana" w:hAnsi="Verdana"/>
          <w:sz w:val="17"/>
          <w:szCs w:val="17"/>
          <w:lang w:val="uk-UA"/>
        </w:rPr>
        <w:t xml:space="preserve">, </w:t>
      </w:r>
    </w:p>
    <w:p w:rsidR="00A83F6C" w:rsidRPr="00601D53" w:rsidRDefault="00A83F6C" w:rsidP="00A83F6C">
      <w:pPr>
        <w:spacing w:line="360" w:lineRule="auto"/>
        <w:ind w:left="360" w:hanging="360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>продавц</w:t>
      </w:r>
      <w:r w:rsidR="00AD4B3A" w:rsidRPr="00601D53">
        <w:rPr>
          <w:rFonts w:ascii="Verdana" w:hAnsi="Verdana"/>
          <w:sz w:val="17"/>
          <w:szCs w:val="17"/>
          <w:lang w:val="uk-UA"/>
        </w:rPr>
        <w:t>я</w:t>
      </w:r>
      <w:r w:rsidRPr="00601D53">
        <w:rPr>
          <w:rFonts w:ascii="Verdana" w:hAnsi="Verdana"/>
          <w:sz w:val="17"/>
          <w:szCs w:val="17"/>
          <w:lang w:val="uk-UA"/>
        </w:rPr>
        <w:t xml:space="preserve"> (</w:t>
      </w:r>
      <w:r w:rsidR="00AD4B3A" w:rsidRPr="00601D53">
        <w:rPr>
          <w:rFonts w:ascii="Verdana" w:hAnsi="Verdana"/>
          <w:sz w:val="17"/>
          <w:szCs w:val="17"/>
          <w:lang w:val="uk-UA"/>
        </w:rPr>
        <w:t>постачальника</w:t>
      </w:r>
      <w:r w:rsidRPr="00601D53">
        <w:rPr>
          <w:rFonts w:ascii="Verdana" w:hAnsi="Verdana"/>
          <w:sz w:val="17"/>
          <w:szCs w:val="17"/>
          <w:lang w:val="uk-UA"/>
        </w:rPr>
        <w:t>)_____________________________________</w:t>
      </w:r>
      <w:r w:rsidR="00AD4B3A" w:rsidRPr="00601D53">
        <w:rPr>
          <w:rFonts w:ascii="Verdana" w:hAnsi="Verdana"/>
          <w:sz w:val="17"/>
          <w:szCs w:val="17"/>
          <w:lang w:val="uk-UA"/>
        </w:rPr>
        <w:t>________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>__________________________________________________________________</w:t>
      </w:r>
    </w:p>
    <w:p w:rsidR="00A83F6C" w:rsidRPr="00601D53" w:rsidRDefault="00AD4B3A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Style w:val="notranslate"/>
          <w:rFonts w:ascii="Verdana" w:hAnsi="Verdana"/>
          <w:sz w:val="17"/>
          <w:szCs w:val="17"/>
          <w:lang w:val="uk-UA"/>
        </w:rPr>
        <w:t>Підписи членів комісії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proofErr w:type="spellStart"/>
      <w:r w:rsidRPr="00601D53">
        <w:rPr>
          <w:rFonts w:ascii="Verdana" w:hAnsi="Verdana"/>
          <w:sz w:val="17"/>
          <w:szCs w:val="17"/>
          <w:lang w:val="uk-UA"/>
        </w:rPr>
        <w:t>Представитель</w:t>
      </w:r>
      <w:proofErr w:type="spellEnd"/>
      <w:r w:rsidRPr="00601D53">
        <w:rPr>
          <w:rFonts w:ascii="Verdana" w:hAnsi="Verdana"/>
          <w:sz w:val="17"/>
          <w:szCs w:val="17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7"/>
          <w:szCs w:val="17"/>
          <w:lang w:val="uk-UA"/>
        </w:rPr>
        <w:t>приобретателя</w:t>
      </w:r>
      <w:proofErr w:type="spellEnd"/>
      <w:r w:rsidRPr="00601D53">
        <w:rPr>
          <w:rFonts w:ascii="Verdana" w:hAnsi="Verdana"/>
          <w:sz w:val="17"/>
          <w:szCs w:val="17"/>
          <w:lang w:val="uk-UA"/>
        </w:rPr>
        <w:t xml:space="preserve"> </w:t>
      </w: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  <w:t>Пре</w:t>
      </w:r>
      <w:r w:rsidR="00AD4B3A" w:rsidRPr="00601D53">
        <w:rPr>
          <w:rFonts w:ascii="Verdana" w:hAnsi="Verdana"/>
          <w:sz w:val="17"/>
          <w:szCs w:val="17"/>
          <w:lang w:val="uk-UA"/>
        </w:rPr>
        <w:t>дставник</w:t>
      </w:r>
      <w:r w:rsidRPr="00601D53">
        <w:rPr>
          <w:rFonts w:ascii="Verdana" w:hAnsi="Verdana"/>
          <w:sz w:val="17"/>
          <w:szCs w:val="17"/>
          <w:lang w:val="uk-UA"/>
        </w:rPr>
        <w:t xml:space="preserve"> </w:t>
      </w:r>
      <w:r w:rsidR="00AD4B3A" w:rsidRPr="00601D53">
        <w:rPr>
          <w:rFonts w:ascii="Verdana" w:hAnsi="Verdana"/>
          <w:sz w:val="17"/>
          <w:szCs w:val="17"/>
          <w:lang w:val="uk-UA"/>
        </w:rPr>
        <w:t>виробника</w:t>
      </w:r>
      <w:r w:rsidRPr="00601D53">
        <w:rPr>
          <w:rFonts w:ascii="Verdana" w:hAnsi="Verdana"/>
          <w:sz w:val="17"/>
          <w:szCs w:val="17"/>
          <w:lang w:val="uk-UA"/>
        </w:rPr>
        <w:t>,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  <w:t>продавц</w:t>
      </w:r>
      <w:r w:rsidR="00AD4B3A" w:rsidRPr="00601D53">
        <w:rPr>
          <w:rFonts w:ascii="Verdana" w:hAnsi="Verdana"/>
          <w:sz w:val="17"/>
          <w:szCs w:val="17"/>
          <w:lang w:val="uk-UA"/>
        </w:rPr>
        <w:t>я</w:t>
      </w:r>
      <w:r w:rsidRPr="00601D53">
        <w:rPr>
          <w:rFonts w:ascii="Verdana" w:hAnsi="Verdana"/>
          <w:sz w:val="17"/>
          <w:szCs w:val="17"/>
          <w:lang w:val="uk-UA"/>
        </w:rPr>
        <w:t xml:space="preserve"> (поста</w:t>
      </w:r>
      <w:r w:rsidR="00AD4B3A" w:rsidRPr="00601D53">
        <w:rPr>
          <w:rFonts w:ascii="Verdana" w:hAnsi="Verdana"/>
          <w:sz w:val="17"/>
          <w:szCs w:val="17"/>
          <w:lang w:val="uk-UA"/>
        </w:rPr>
        <w:t>чальни</w:t>
      </w:r>
      <w:r w:rsidRPr="00601D53">
        <w:rPr>
          <w:rFonts w:ascii="Verdana" w:hAnsi="Verdana"/>
          <w:sz w:val="17"/>
          <w:szCs w:val="17"/>
          <w:lang w:val="uk-UA"/>
        </w:rPr>
        <w:t>ка)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>_________________________               ______________________________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vertAlign w:val="superscript"/>
          <w:lang w:val="uk-UA"/>
        </w:rPr>
      </w:pPr>
      <w:r w:rsidRPr="00601D53">
        <w:rPr>
          <w:rFonts w:ascii="Verdana" w:hAnsi="Verdana"/>
          <w:sz w:val="17"/>
          <w:szCs w:val="17"/>
          <w:vertAlign w:val="superscript"/>
          <w:lang w:val="uk-UA"/>
        </w:rPr>
        <w:t xml:space="preserve"> (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прізвище, ім'я, по батькові, підпис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)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  <w:t>(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прізвище, ім'я, по батькові, підпис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)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vertAlign w:val="superscript"/>
          <w:lang w:val="uk-UA"/>
        </w:rPr>
      </w:pPr>
      <w:r w:rsidRPr="00601D53">
        <w:rPr>
          <w:rFonts w:ascii="Verdana" w:hAnsi="Verdana"/>
          <w:sz w:val="17"/>
          <w:szCs w:val="17"/>
          <w:vertAlign w:val="superscript"/>
          <w:lang w:val="uk-UA"/>
        </w:rPr>
        <w:t>М.П.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  <w:t>М.П.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</w:p>
    <w:p w:rsidR="00A83F6C" w:rsidRPr="00601D53" w:rsidRDefault="00AD4B3A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Style w:val="notranslate"/>
          <w:rFonts w:ascii="Verdana" w:hAnsi="Verdana"/>
          <w:sz w:val="17"/>
          <w:szCs w:val="17"/>
          <w:lang w:val="uk-UA"/>
        </w:rPr>
        <w:t>Представник державного технічного нагляду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>________________________________________________________________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vertAlign w:val="superscript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 xml:space="preserve"> 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  <w:t>(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прізвище, ім'я, по батькові, підпис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)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vertAlign w:val="superscript"/>
          <w:lang w:val="uk-UA"/>
        </w:rPr>
      </w:pPr>
      <w:r w:rsidRPr="00601D53">
        <w:rPr>
          <w:rFonts w:ascii="Verdana" w:hAnsi="Verdana"/>
          <w:sz w:val="17"/>
          <w:szCs w:val="17"/>
          <w:vertAlign w:val="superscript"/>
          <w:lang w:val="uk-UA"/>
        </w:rPr>
        <w:t>М.П.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</w:p>
    <w:p w:rsidR="00A83F6C" w:rsidRPr="00601D53" w:rsidRDefault="00AD4B3A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Style w:val="notranslate"/>
          <w:rFonts w:ascii="Verdana" w:hAnsi="Verdana"/>
          <w:sz w:val="17"/>
          <w:szCs w:val="17"/>
          <w:lang w:val="uk-UA"/>
        </w:rPr>
        <w:t xml:space="preserve">Виріб </w:t>
      </w:r>
      <w:proofErr w:type="spellStart"/>
      <w:r w:rsidRPr="00601D53">
        <w:rPr>
          <w:rStyle w:val="notranslate"/>
          <w:rFonts w:ascii="Verdana" w:hAnsi="Verdana"/>
          <w:sz w:val="17"/>
          <w:szCs w:val="17"/>
          <w:lang w:val="uk-UA"/>
        </w:rPr>
        <w:t>відновлено</w:t>
      </w:r>
      <w:r w:rsidR="00A83F6C" w:rsidRPr="00601D53">
        <w:rPr>
          <w:rFonts w:ascii="Verdana" w:hAnsi="Verdana"/>
          <w:sz w:val="17"/>
          <w:szCs w:val="17"/>
          <w:lang w:val="uk-UA"/>
        </w:rPr>
        <w:t>______________________</w:t>
      </w:r>
      <w:proofErr w:type="spellEnd"/>
      <w:r w:rsidR="00A83F6C" w:rsidRPr="00601D53">
        <w:rPr>
          <w:rFonts w:ascii="Verdana" w:hAnsi="Verdana"/>
          <w:sz w:val="17"/>
          <w:szCs w:val="17"/>
          <w:lang w:val="uk-UA"/>
        </w:rPr>
        <w:t>___________, ремонтн</w:t>
      </w:r>
      <w:r w:rsidRPr="00601D53">
        <w:rPr>
          <w:rFonts w:ascii="Verdana" w:hAnsi="Verdana"/>
          <w:sz w:val="17"/>
          <w:szCs w:val="17"/>
          <w:lang w:val="uk-UA"/>
        </w:rPr>
        <w:t>і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vertAlign w:val="superscript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(м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і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с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це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 xml:space="preserve"> ремонт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у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)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>р</w:t>
      </w:r>
      <w:r w:rsidR="00AD4B3A" w:rsidRPr="00601D53">
        <w:rPr>
          <w:rFonts w:ascii="Verdana" w:hAnsi="Verdana"/>
          <w:sz w:val="17"/>
          <w:szCs w:val="17"/>
          <w:lang w:val="uk-UA"/>
        </w:rPr>
        <w:t>оботи</w:t>
      </w:r>
      <w:r w:rsidRPr="00601D53">
        <w:rPr>
          <w:rFonts w:ascii="Verdana" w:hAnsi="Verdana"/>
          <w:sz w:val="17"/>
          <w:szCs w:val="17"/>
          <w:lang w:val="uk-UA"/>
        </w:rPr>
        <w:t xml:space="preserve"> по в</w:t>
      </w:r>
      <w:r w:rsidR="00AD4B3A" w:rsidRPr="00601D53">
        <w:rPr>
          <w:rFonts w:ascii="Verdana" w:hAnsi="Verdana"/>
          <w:sz w:val="17"/>
          <w:szCs w:val="17"/>
          <w:lang w:val="uk-UA"/>
        </w:rPr>
        <w:t>ідновленню</w:t>
      </w:r>
      <w:r w:rsidRPr="00601D53">
        <w:rPr>
          <w:rFonts w:ascii="Verdana" w:hAnsi="Verdana"/>
          <w:sz w:val="17"/>
          <w:szCs w:val="17"/>
          <w:lang w:val="uk-UA"/>
        </w:rPr>
        <w:t xml:space="preserve"> ________________________________________</w:t>
      </w:r>
      <w:r w:rsidR="00C7485F" w:rsidRPr="00601D53">
        <w:rPr>
          <w:rFonts w:ascii="Verdana" w:hAnsi="Verdana"/>
          <w:sz w:val="17"/>
          <w:szCs w:val="17"/>
          <w:lang w:val="uk-UA"/>
        </w:rPr>
        <w:t>_____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vertAlign w:val="superscript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(на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й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мен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у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ван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ня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, тип, марка)</w:t>
      </w:r>
    </w:p>
    <w:p w:rsidR="00A83F6C" w:rsidRPr="00601D53" w:rsidRDefault="00AD4B3A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>завершені</w:t>
      </w:r>
      <w:r w:rsidR="00A83F6C" w:rsidRPr="00601D53">
        <w:rPr>
          <w:rFonts w:ascii="Verdana" w:hAnsi="Verdana"/>
          <w:sz w:val="17"/>
          <w:szCs w:val="17"/>
          <w:lang w:val="uk-UA"/>
        </w:rPr>
        <w:t>________________________________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vertAlign w:val="superscript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(дата)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  <w:r w:rsidRPr="00601D53">
        <w:rPr>
          <w:rFonts w:ascii="Verdana" w:hAnsi="Verdana"/>
          <w:sz w:val="17"/>
          <w:szCs w:val="17"/>
          <w:lang w:val="uk-UA"/>
        </w:rPr>
        <w:t>__________________________________________________________</w:t>
      </w:r>
      <w:r w:rsidR="00C7485F" w:rsidRPr="00601D53">
        <w:rPr>
          <w:rFonts w:ascii="Verdana" w:hAnsi="Verdana"/>
          <w:sz w:val="17"/>
          <w:szCs w:val="17"/>
          <w:lang w:val="uk-UA"/>
        </w:rPr>
        <w:t>_______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vertAlign w:val="superscript"/>
          <w:lang w:val="uk-UA"/>
        </w:rPr>
      </w:pPr>
      <w:r w:rsidRPr="00601D53">
        <w:rPr>
          <w:rFonts w:ascii="Verdana" w:hAnsi="Verdana"/>
          <w:sz w:val="17"/>
          <w:szCs w:val="17"/>
          <w:vertAlign w:val="superscript"/>
          <w:lang w:val="uk-UA"/>
        </w:rPr>
        <w:t>(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посада, прізвище, ім'я, по батькові, підпис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)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ab/>
        <w:t>(п</w:t>
      </w:r>
      <w:r w:rsidR="00AD4B3A" w:rsidRPr="00601D53">
        <w:rPr>
          <w:rFonts w:ascii="Verdana" w:hAnsi="Verdana"/>
          <w:sz w:val="17"/>
          <w:szCs w:val="17"/>
          <w:vertAlign w:val="superscript"/>
          <w:lang w:val="uk-UA"/>
        </w:rPr>
        <w:t>і</w:t>
      </w:r>
      <w:r w:rsidRPr="00601D53">
        <w:rPr>
          <w:rFonts w:ascii="Verdana" w:hAnsi="Verdana"/>
          <w:sz w:val="17"/>
          <w:szCs w:val="17"/>
          <w:vertAlign w:val="superscript"/>
          <w:lang w:val="uk-UA"/>
        </w:rPr>
        <w:t>дпис)</w:t>
      </w: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lang w:val="uk-UA"/>
        </w:rPr>
      </w:pPr>
    </w:p>
    <w:p w:rsidR="00A83F6C" w:rsidRPr="00601D53" w:rsidRDefault="00A83F6C" w:rsidP="00A83F6C">
      <w:pPr>
        <w:spacing w:line="360" w:lineRule="auto"/>
        <w:jc w:val="both"/>
        <w:rPr>
          <w:rFonts w:ascii="Verdana" w:hAnsi="Verdana"/>
          <w:sz w:val="17"/>
          <w:szCs w:val="17"/>
          <w:vertAlign w:val="superscript"/>
          <w:lang w:val="uk-UA"/>
        </w:rPr>
      </w:pPr>
      <w:r w:rsidRPr="00601D53">
        <w:rPr>
          <w:rFonts w:ascii="Verdana" w:hAnsi="Verdana"/>
          <w:sz w:val="17"/>
          <w:szCs w:val="17"/>
          <w:vertAlign w:val="superscript"/>
          <w:lang w:val="uk-UA"/>
        </w:rPr>
        <w:t>М.П.</w:t>
      </w:r>
    </w:p>
    <w:p w:rsidR="001C154A" w:rsidRPr="00601D53" w:rsidRDefault="001C154A">
      <w:pPr>
        <w:spacing w:line="480" w:lineRule="auto"/>
        <w:rPr>
          <w:rFonts w:ascii="Verdana" w:hAnsi="Verdana"/>
          <w:sz w:val="14"/>
          <w:lang w:val="uk-UA"/>
        </w:rPr>
      </w:pPr>
    </w:p>
    <w:p w:rsidR="001C154A" w:rsidRPr="00601D53" w:rsidRDefault="001C154A">
      <w:pPr>
        <w:pBdr>
          <w:bottom w:val="single" w:sz="6" w:space="1" w:color="auto"/>
        </w:pBdr>
        <w:jc w:val="right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6"/>
          <w:lang w:val="uk-UA"/>
        </w:rPr>
        <w:br w:type="column"/>
      </w:r>
      <w:bookmarkStart w:id="0" w:name="_Toc420204956"/>
      <w:r w:rsidR="00027D0B" w:rsidRPr="00601D53">
        <w:rPr>
          <w:rFonts w:ascii="Verdana" w:hAnsi="Verdana"/>
          <w:sz w:val="14"/>
          <w:lang w:val="uk-UA"/>
        </w:rPr>
        <w:lastRenderedPageBreak/>
        <w:t>МОК-150М К</w:t>
      </w:r>
      <w:r w:rsidR="00E91C09" w:rsidRPr="00601D53">
        <w:rPr>
          <w:rFonts w:ascii="Verdana" w:hAnsi="Verdana"/>
          <w:sz w:val="14"/>
          <w:lang w:val="uk-UA"/>
        </w:rPr>
        <w:t>Е</w:t>
      </w:r>
      <w:r w:rsidRPr="00601D53">
        <w:rPr>
          <w:rFonts w:ascii="Verdana" w:hAnsi="Verdana"/>
          <w:sz w:val="14"/>
          <w:lang w:val="uk-UA"/>
        </w:rPr>
        <w:t xml:space="preserve"> с. 1</w:t>
      </w:r>
    </w:p>
    <w:p w:rsidR="001C154A" w:rsidRPr="00601D53" w:rsidRDefault="001C154A">
      <w:pPr>
        <w:spacing w:line="480" w:lineRule="auto"/>
        <w:jc w:val="right"/>
        <w:rPr>
          <w:rFonts w:ascii="Verdana" w:hAnsi="Verdana"/>
          <w:sz w:val="14"/>
          <w:lang w:val="uk-UA"/>
        </w:rPr>
      </w:pPr>
    </w:p>
    <w:p w:rsidR="00AD4B3A" w:rsidRPr="00601D53" w:rsidRDefault="00AD4B3A" w:rsidP="00AD4B3A">
      <w:pPr>
        <w:pStyle w:val="4"/>
        <w:rPr>
          <w:lang w:val="uk-UA"/>
        </w:rPr>
      </w:pPr>
      <w:bookmarkStart w:id="1" w:name="_Toc420208461"/>
      <w:r w:rsidRPr="00601D53">
        <w:rPr>
          <w:rStyle w:val="notranslate"/>
          <w:rFonts w:ascii="Verdana" w:hAnsi="Verdana"/>
          <w:lang w:val="uk-UA"/>
        </w:rPr>
        <w:t>1 ОПИС І РОБОТА МАШИНИ</w:t>
      </w:r>
      <w:bookmarkEnd w:id="1"/>
      <w:r w:rsidRPr="00601D53">
        <w:rPr>
          <w:lang w:val="uk-UA"/>
        </w:rPr>
        <w:t xml:space="preserve"> </w:t>
      </w:r>
    </w:p>
    <w:p w:rsidR="00AD4B3A" w:rsidRPr="00601D53" w:rsidRDefault="00AD4B3A" w:rsidP="00AD4B3A">
      <w:pPr>
        <w:pStyle w:val="a8"/>
        <w:spacing w:before="0" w:beforeAutospacing="0" w:after="80" w:afterAutospacing="0"/>
        <w:ind w:firstLine="567"/>
        <w:jc w:val="both"/>
        <w:rPr>
          <w:lang w:val="uk-UA"/>
        </w:rPr>
      </w:pPr>
      <w:bookmarkStart w:id="2" w:name="_Toc420204953"/>
      <w:bookmarkStart w:id="3" w:name="_Toc420208462"/>
      <w:bookmarkEnd w:id="2"/>
      <w:r w:rsidRPr="00601D53">
        <w:rPr>
          <w:rStyle w:val="notranslate"/>
          <w:rFonts w:ascii="Verdana" w:hAnsi="Verdana"/>
          <w:b/>
          <w:bCs/>
          <w:sz w:val="16"/>
          <w:szCs w:val="16"/>
          <w:lang w:val="uk-UA"/>
        </w:rPr>
        <w:t>1.1 Призначення машини</w:t>
      </w:r>
      <w:bookmarkEnd w:id="3"/>
      <w:r w:rsidRPr="00601D53">
        <w:rPr>
          <w:lang w:val="uk-UA"/>
        </w:rPr>
        <w:t xml:space="preserve"> </w:t>
      </w:r>
    </w:p>
    <w:p w:rsidR="00AD4B3A" w:rsidRPr="00601D53" w:rsidRDefault="00AD4B3A" w:rsidP="00AD4B3A">
      <w:pPr>
        <w:pStyle w:val="a8"/>
        <w:spacing w:before="0" w:beforeAutospacing="0" w:after="80" w:afterAutospacing="0"/>
        <w:ind w:firstLine="567"/>
        <w:jc w:val="both"/>
        <w:rPr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1.1.1 Машина</w:t>
      </w:r>
      <w:r w:rsidRPr="00601D53">
        <w:rPr>
          <w:rStyle w:val="notranslate"/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призначена</w:t>
      </w:r>
      <w:r w:rsidRPr="00601D53">
        <w:rPr>
          <w:rStyle w:val="notranslate"/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для очищення картоплі і коренеплодів (буряк, мор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к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ва) від шкірки на підприємствах громадського харчування.</w:t>
      </w:r>
      <w:r w:rsidRPr="00601D53">
        <w:rPr>
          <w:lang w:val="uk-UA"/>
        </w:rPr>
        <w:t xml:space="preserve"> </w:t>
      </w:r>
    </w:p>
    <w:p w:rsidR="001C154A" w:rsidRPr="00601D53" w:rsidRDefault="001C154A">
      <w:pPr>
        <w:pStyle w:val="a4"/>
        <w:spacing w:after="80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1.1.2 Машин</w:t>
      </w:r>
      <w:r w:rsidR="0016445E" w:rsidRPr="00601D53">
        <w:rPr>
          <w:rFonts w:ascii="Verdana" w:hAnsi="Verdana"/>
          <w:sz w:val="16"/>
          <w:lang w:val="uk-UA"/>
        </w:rPr>
        <w:t>а</w:t>
      </w:r>
      <w:r w:rsidRPr="00601D53">
        <w:rPr>
          <w:rFonts w:ascii="Verdana" w:hAnsi="Verdana"/>
          <w:sz w:val="16"/>
          <w:lang w:val="uk-UA"/>
        </w:rPr>
        <w:t xml:space="preserve"> </w:t>
      </w:r>
      <w:r w:rsidR="00AD4B3A" w:rsidRPr="00601D53">
        <w:rPr>
          <w:rFonts w:ascii="Verdana" w:hAnsi="Verdana"/>
          <w:sz w:val="16"/>
          <w:lang w:val="uk-UA"/>
        </w:rPr>
        <w:t>випускається</w:t>
      </w:r>
      <w:r w:rsidRPr="00601D53">
        <w:rPr>
          <w:rFonts w:ascii="Verdana" w:hAnsi="Verdana"/>
          <w:sz w:val="16"/>
          <w:lang w:val="uk-UA"/>
        </w:rPr>
        <w:t xml:space="preserve"> </w:t>
      </w:r>
      <w:r w:rsidR="00AD4B3A" w:rsidRPr="00601D53">
        <w:rPr>
          <w:rFonts w:ascii="Verdana" w:hAnsi="Verdana"/>
          <w:sz w:val="16"/>
          <w:lang w:val="uk-UA"/>
        </w:rPr>
        <w:t>у</w:t>
      </w:r>
      <w:r w:rsidRPr="00601D53">
        <w:rPr>
          <w:rFonts w:ascii="Verdana" w:hAnsi="Verdana"/>
          <w:sz w:val="16"/>
          <w:lang w:val="uk-UA"/>
        </w:rPr>
        <w:t xml:space="preserve"> </w:t>
      </w:r>
      <w:r w:rsidR="00AD4B3A" w:rsidRPr="00601D53">
        <w:rPr>
          <w:rFonts w:ascii="Verdana" w:hAnsi="Verdana"/>
          <w:sz w:val="16"/>
          <w:lang w:val="uk-UA"/>
        </w:rPr>
        <w:t>виконанні</w:t>
      </w:r>
      <w:r w:rsidRPr="00601D53">
        <w:rPr>
          <w:rFonts w:ascii="Verdana" w:hAnsi="Verdana"/>
          <w:sz w:val="16"/>
          <w:lang w:val="uk-UA"/>
        </w:rPr>
        <w:t xml:space="preserve"> УХЛ4 </w:t>
      </w:r>
      <w:r w:rsidR="00AD4B3A" w:rsidRPr="00601D53">
        <w:rPr>
          <w:rFonts w:ascii="Verdana" w:hAnsi="Verdana"/>
          <w:sz w:val="16"/>
          <w:lang w:val="uk-UA"/>
        </w:rPr>
        <w:t>за</w:t>
      </w:r>
      <w:r w:rsidRPr="00601D53">
        <w:rPr>
          <w:rFonts w:ascii="Verdana" w:hAnsi="Verdana"/>
          <w:sz w:val="16"/>
          <w:lang w:val="uk-UA"/>
        </w:rPr>
        <w:t xml:space="preserve"> ГОСТ 15150-69 для </w:t>
      </w:r>
      <w:r w:rsidR="00AD4B3A" w:rsidRPr="00601D53">
        <w:rPr>
          <w:rFonts w:ascii="Verdana" w:hAnsi="Verdana"/>
          <w:sz w:val="16"/>
          <w:lang w:val="uk-UA"/>
        </w:rPr>
        <w:t>експлу</w:t>
      </w:r>
      <w:r w:rsidR="00AD4B3A" w:rsidRPr="00601D53">
        <w:rPr>
          <w:rFonts w:ascii="Verdana" w:hAnsi="Verdana"/>
          <w:sz w:val="16"/>
          <w:lang w:val="uk-UA"/>
        </w:rPr>
        <w:t>а</w:t>
      </w:r>
      <w:r w:rsidR="00AD4B3A" w:rsidRPr="00601D53">
        <w:rPr>
          <w:rFonts w:ascii="Verdana" w:hAnsi="Verdana"/>
          <w:sz w:val="16"/>
          <w:lang w:val="uk-UA"/>
        </w:rPr>
        <w:t>тації</w:t>
      </w:r>
      <w:r w:rsidRPr="00601D53">
        <w:rPr>
          <w:rFonts w:ascii="Verdana" w:hAnsi="Verdana"/>
          <w:sz w:val="16"/>
          <w:lang w:val="uk-UA"/>
        </w:rPr>
        <w:t xml:space="preserve"> при температур</w:t>
      </w:r>
      <w:r w:rsidR="00AD4B3A" w:rsidRPr="00601D53">
        <w:rPr>
          <w:rFonts w:ascii="Verdana" w:hAnsi="Verdana"/>
          <w:sz w:val="16"/>
          <w:lang w:val="uk-UA"/>
        </w:rPr>
        <w:t>і</w:t>
      </w:r>
      <w:r w:rsidRPr="00601D53">
        <w:rPr>
          <w:rFonts w:ascii="Verdana" w:hAnsi="Verdana"/>
          <w:sz w:val="16"/>
          <w:lang w:val="uk-UA"/>
        </w:rPr>
        <w:t xml:space="preserve"> </w:t>
      </w:r>
      <w:r w:rsidR="00AD4B3A" w:rsidRPr="00601D53">
        <w:rPr>
          <w:rFonts w:ascii="Verdana" w:hAnsi="Verdana"/>
          <w:sz w:val="16"/>
          <w:lang w:val="uk-UA"/>
        </w:rPr>
        <w:t>від</w:t>
      </w:r>
      <w:r w:rsidRPr="00601D53">
        <w:rPr>
          <w:rFonts w:ascii="Verdana" w:hAnsi="Verdana"/>
          <w:sz w:val="16"/>
          <w:lang w:val="uk-UA"/>
        </w:rPr>
        <w:t xml:space="preserve"> плюс 1 до плюс 35 </w:t>
      </w:r>
      <w:r w:rsidRPr="00601D53">
        <w:rPr>
          <w:rFonts w:ascii="Verdana" w:hAnsi="Verdana"/>
          <w:sz w:val="16"/>
          <w:lang w:val="uk-UA"/>
        </w:rPr>
        <w:sym w:font="Symbol" w:char="F0B0"/>
      </w:r>
      <w:r w:rsidRPr="00601D53">
        <w:rPr>
          <w:rFonts w:ascii="Verdana" w:hAnsi="Verdana"/>
          <w:sz w:val="16"/>
          <w:lang w:val="uk-UA"/>
        </w:rPr>
        <w:t>С.</w:t>
      </w:r>
    </w:p>
    <w:p w:rsidR="001C154A" w:rsidRPr="00601D53" w:rsidRDefault="00AD4B3A">
      <w:pPr>
        <w:spacing w:after="80"/>
        <w:ind w:firstLine="567"/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Приклад</w:t>
      </w:r>
      <w:r w:rsidR="001C154A" w:rsidRPr="00601D53">
        <w:rPr>
          <w:rFonts w:ascii="Verdana" w:hAnsi="Verdana"/>
          <w:sz w:val="16"/>
          <w:lang w:val="uk-UA"/>
        </w:rPr>
        <w:t xml:space="preserve"> запис</w:t>
      </w:r>
      <w:r w:rsidRPr="00601D53">
        <w:rPr>
          <w:rFonts w:ascii="Verdana" w:hAnsi="Verdana"/>
          <w:sz w:val="16"/>
          <w:lang w:val="uk-UA"/>
        </w:rPr>
        <w:t>у</w:t>
      </w:r>
      <w:r w:rsidR="001C154A" w:rsidRPr="00601D53">
        <w:rPr>
          <w:rFonts w:ascii="Verdana" w:hAnsi="Verdana"/>
          <w:sz w:val="16"/>
          <w:lang w:val="uk-UA"/>
        </w:rPr>
        <w:t xml:space="preserve"> </w:t>
      </w:r>
      <w:r w:rsidRPr="00601D53">
        <w:rPr>
          <w:rFonts w:ascii="Verdana" w:hAnsi="Verdana"/>
          <w:sz w:val="16"/>
          <w:lang w:val="uk-UA"/>
        </w:rPr>
        <w:t>позначення</w:t>
      </w:r>
      <w:r w:rsidR="001C154A" w:rsidRPr="00601D53">
        <w:rPr>
          <w:rFonts w:ascii="Verdana" w:hAnsi="Verdana"/>
          <w:sz w:val="16"/>
          <w:lang w:val="uk-UA"/>
        </w:rPr>
        <w:t xml:space="preserve"> машин</w:t>
      </w:r>
      <w:r w:rsidRPr="00601D53">
        <w:rPr>
          <w:rFonts w:ascii="Verdana" w:hAnsi="Verdana"/>
          <w:sz w:val="16"/>
          <w:lang w:val="uk-UA"/>
        </w:rPr>
        <w:t>и у замовленні</w:t>
      </w:r>
      <w:r w:rsidR="001C154A" w:rsidRPr="00601D53">
        <w:rPr>
          <w:rFonts w:ascii="Verdana" w:hAnsi="Verdana"/>
          <w:sz w:val="16"/>
          <w:lang w:val="uk-UA"/>
        </w:rPr>
        <w:t>:</w:t>
      </w:r>
    </w:p>
    <w:p w:rsidR="001C154A" w:rsidRPr="00601D53" w:rsidRDefault="001C154A">
      <w:pPr>
        <w:spacing w:after="80"/>
        <w:ind w:firstLine="567"/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 xml:space="preserve">Машина </w:t>
      </w:r>
      <w:proofErr w:type="spellStart"/>
      <w:r w:rsidRPr="00601D53">
        <w:rPr>
          <w:rFonts w:ascii="Verdana" w:hAnsi="Verdana"/>
          <w:sz w:val="16"/>
          <w:lang w:val="uk-UA"/>
        </w:rPr>
        <w:t>карто</w:t>
      </w:r>
      <w:r w:rsidR="00AD4B3A" w:rsidRPr="00601D53">
        <w:rPr>
          <w:rFonts w:ascii="Verdana" w:hAnsi="Verdana"/>
          <w:sz w:val="16"/>
          <w:lang w:val="uk-UA"/>
        </w:rPr>
        <w:t>пл</w:t>
      </w:r>
      <w:r w:rsidRPr="00601D53">
        <w:rPr>
          <w:rFonts w:ascii="Verdana" w:hAnsi="Verdana"/>
          <w:sz w:val="16"/>
          <w:lang w:val="uk-UA"/>
        </w:rPr>
        <w:t>еочисна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пер</w:t>
      </w:r>
      <w:r w:rsidR="00AD4B3A" w:rsidRPr="00601D53">
        <w:rPr>
          <w:rFonts w:ascii="Verdana" w:hAnsi="Verdana"/>
          <w:sz w:val="16"/>
          <w:lang w:val="uk-UA"/>
        </w:rPr>
        <w:t>і</w:t>
      </w:r>
      <w:r w:rsidRPr="00601D53">
        <w:rPr>
          <w:rFonts w:ascii="Verdana" w:hAnsi="Verdana"/>
          <w:sz w:val="16"/>
          <w:lang w:val="uk-UA"/>
        </w:rPr>
        <w:t>одич</w:t>
      </w:r>
      <w:r w:rsidR="00AD4B3A" w:rsidRPr="00601D53">
        <w:rPr>
          <w:rFonts w:ascii="Verdana" w:hAnsi="Verdana"/>
          <w:sz w:val="16"/>
          <w:lang w:val="uk-UA"/>
        </w:rPr>
        <w:t>ної</w:t>
      </w:r>
      <w:r w:rsidRPr="00601D53">
        <w:rPr>
          <w:rFonts w:ascii="Verdana" w:hAnsi="Verdana"/>
          <w:sz w:val="16"/>
          <w:lang w:val="uk-UA"/>
        </w:rPr>
        <w:t xml:space="preserve"> </w:t>
      </w:r>
      <w:r w:rsidR="00AD4B3A" w:rsidRPr="00601D53">
        <w:rPr>
          <w:rFonts w:ascii="Verdana" w:hAnsi="Verdana"/>
          <w:sz w:val="16"/>
          <w:lang w:val="uk-UA"/>
        </w:rPr>
        <w:t>дії</w:t>
      </w:r>
    </w:p>
    <w:p w:rsidR="001C154A" w:rsidRPr="00601D53" w:rsidRDefault="001C154A">
      <w:pPr>
        <w:spacing w:after="80"/>
        <w:ind w:left="720" w:firstLine="720"/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МОК-150М ТУ РБ 200166490.006-2003.</w:t>
      </w:r>
    </w:p>
    <w:p w:rsidR="001C154A" w:rsidRPr="00601D53" w:rsidRDefault="00AD4B3A" w:rsidP="00AD4B3A">
      <w:pPr>
        <w:spacing w:after="80"/>
        <w:ind w:firstLine="567"/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 xml:space="preserve">Машина </w:t>
      </w:r>
      <w:proofErr w:type="spellStart"/>
      <w:r w:rsidRPr="00601D53">
        <w:rPr>
          <w:rFonts w:ascii="Verdana" w:hAnsi="Verdana"/>
          <w:sz w:val="16"/>
          <w:lang w:val="uk-UA"/>
        </w:rPr>
        <w:t>картоплеочисна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періодичної дії</w:t>
      </w:r>
    </w:p>
    <w:p w:rsidR="001C154A" w:rsidRPr="00601D53" w:rsidRDefault="001C154A">
      <w:pPr>
        <w:spacing w:after="40"/>
        <w:ind w:left="720" w:firstLine="720"/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МОК-300М ТУ РБ 200166490.006-2003.</w:t>
      </w:r>
    </w:p>
    <w:p w:rsidR="001C154A" w:rsidRPr="00601D53" w:rsidRDefault="001C154A">
      <w:pPr>
        <w:spacing w:after="40"/>
        <w:ind w:firstLine="567"/>
        <w:jc w:val="both"/>
        <w:rPr>
          <w:rFonts w:ascii="Verdana" w:hAnsi="Verdana"/>
          <w:b/>
          <w:sz w:val="16"/>
          <w:lang w:val="uk-UA"/>
        </w:rPr>
      </w:pPr>
      <w:bookmarkStart w:id="4" w:name="_Toc420204954"/>
      <w:bookmarkStart w:id="5" w:name="_Toc420208463"/>
    </w:p>
    <w:p w:rsidR="001C154A" w:rsidRPr="00601D53" w:rsidRDefault="001C154A">
      <w:pPr>
        <w:spacing w:after="80"/>
        <w:ind w:firstLine="567"/>
        <w:jc w:val="both"/>
        <w:rPr>
          <w:rFonts w:ascii="Verdana" w:hAnsi="Verdana"/>
          <w:b/>
          <w:sz w:val="16"/>
          <w:lang w:val="uk-UA"/>
        </w:rPr>
      </w:pPr>
      <w:r w:rsidRPr="00601D53">
        <w:rPr>
          <w:rFonts w:ascii="Verdana" w:hAnsi="Verdana"/>
          <w:b/>
          <w:sz w:val="16"/>
          <w:lang w:val="uk-UA"/>
        </w:rPr>
        <w:t>1.2 Техн</w:t>
      </w:r>
      <w:r w:rsidR="00AD4B3A" w:rsidRPr="00601D53">
        <w:rPr>
          <w:rFonts w:ascii="Verdana" w:hAnsi="Verdana"/>
          <w:b/>
          <w:sz w:val="16"/>
          <w:lang w:val="uk-UA"/>
        </w:rPr>
        <w:t>ічні</w:t>
      </w:r>
      <w:r w:rsidRPr="00601D53">
        <w:rPr>
          <w:rFonts w:ascii="Verdana" w:hAnsi="Verdana"/>
          <w:b/>
          <w:sz w:val="16"/>
          <w:lang w:val="uk-UA"/>
        </w:rPr>
        <w:t xml:space="preserve"> характеристик</w:t>
      </w:r>
      <w:bookmarkEnd w:id="4"/>
      <w:bookmarkEnd w:id="5"/>
      <w:r w:rsidRPr="00601D53">
        <w:rPr>
          <w:rFonts w:ascii="Verdana" w:hAnsi="Verdana"/>
          <w:b/>
          <w:sz w:val="16"/>
          <w:lang w:val="uk-UA"/>
        </w:rPr>
        <w:t>и</w:t>
      </w:r>
    </w:p>
    <w:p w:rsidR="00AD4B3A" w:rsidRPr="00601D53" w:rsidRDefault="00AD4B3A" w:rsidP="00AD4B3A">
      <w:pPr>
        <w:pStyle w:val="a8"/>
        <w:spacing w:before="0" w:beforeAutospacing="0" w:after="80" w:afterAutospacing="0"/>
        <w:ind w:firstLine="567"/>
        <w:jc w:val="both"/>
        <w:rPr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Основні параметри машин</w:t>
      </w:r>
      <w:r w:rsidRPr="00601D53">
        <w:rPr>
          <w:rStyle w:val="notranslate"/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повинні відповідати зазначеним у таблиці 1.</w:t>
      </w:r>
      <w:r w:rsidRPr="00601D53">
        <w:rPr>
          <w:lang w:val="uk-UA"/>
        </w:rPr>
        <w:t xml:space="preserve"> </w:t>
      </w:r>
    </w:p>
    <w:p w:rsidR="001C154A" w:rsidRPr="00601D53" w:rsidRDefault="00AD4B3A" w:rsidP="00AD4B3A">
      <w:pPr>
        <w:pStyle w:val="a8"/>
        <w:spacing w:before="0" w:beforeAutospacing="0" w:after="80" w:afterAutospacing="0"/>
        <w:ind w:firstLine="567"/>
        <w:jc w:val="both"/>
        <w:rPr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Таблиця 1</w:t>
      </w:r>
      <w:r w:rsidRPr="00601D53">
        <w:rPr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1417"/>
        <w:gridCol w:w="1418"/>
      </w:tblGrid>
      <w:tr w:rsidR="001C154A" w:rsidRPr="00601D53">
        <w:trPr>
          <w:cantSplit/>
          <w:trHeight w:val="251"/>
          <w:tblHeader/>
        </w:trPr>
        <w:tc>
          <w:tcPr>
            <w:tcW w:w="43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AD4B3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Найменування параметру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 w:rsidP="00AD4B3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Значен</w:t>
            </w:r>
            <w:r w:rsidR="00AD4B3A" w:rsidRPr="00601D53">
              <w:rPr>
                <w:rFonts w:ascii="Verdana" w:hAnsi="Verdana"/>
                <w:sz w:val="16"/>
                <w:lang w:val="uk-UA"/>
              </w:rPr>
              <w:t>ня</w:t>
            </w:r>
          </w:p>
        </w:tc>
      </w:tr>
      <w:tr w:rsidR="001C154A" w:rsidRPr="00601D53">
        <w:trPr>
          <w:cantSplit/>
          <w:trHeight w:val="290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МОК-150М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МОК-300М</w:t>
            </w:r>
          </w:p>
        </w:tc>
      </w:tr>
      <w:tr w:rsidR="001C154A" w:rsidRPr="00601D53">
        <w:trPr>
          <w:cantSplit/>
          <w:trHeight w:hRule="exact"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AD4B3A">
            <w:pPr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 xml:space="preserve">Продуктивність кг / </w:t>
            </w:r>
            <w:proofErr w:type="spellStart"/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год</w:t>
            </w:r>
            <w:proofErr w:type="spellEnd"/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, не менше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1"/>
                <w:szCs w:val="11"/>
                <w:vertAlign w:val="superscript"/>
                <w:lang w:val="uk-UA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300</w:t>
            </w:r>
          </w:p>
        </w:tc>
      </w:tr>
      <w:tr w:rsidR="001C154A" w:rsidRPr="00601D53">
        <w:trPr>
          <w:cantSplit/>
          <w:trHeight w:hRule="exact"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AD4B3A" w:rsidP="00AD4B3A">
            <w:pPr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Час на обробку, хв., не більше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2,0</w:t>
            </w:r>
          </w:p>
        </w:tc>
      </w:tr>
      <w:tr w:rsidR="001C154A" w:rsidRPr="00601D53">
        <w:trPr>
          <w:trHeight w:val="4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3A" w:rsidRPr="00601D53" w:rsidRDefault="00AD4B3A" w:rsidP="00AD4B3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Кількість продукту (картопля),</w:t>
            </w:r>
            <w:r w:rsidRPr="00601D53">
              <w:rPr>
                <w:lang w:val="uk-UA"/>
              </w:rPr>
              <w:t xml:space="preserve"> </w:t>
            </w:r>
          </w:p>
          <w:p w:rsidR="001C154A" w:rsidRPr="00601D53" w:rsidRDefault="00AD4B3A" w:rsidP="00AD4B3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завантажується в робочу камеру, кг, не більше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sz w:val="11"/>
                <w:szCs w:val="11"/>
                <w:vertAlign w:val="superscript"/>
                <w:lang w:val="uk-UA"/>
              </w:rPr>
              <w:t>*</w:t>
            </w:r>
            <w:r w:rsidRPr="00601D53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10</w:t>
            </w:r>
          </w:p>
        </w:tc>
      </w:tr>
      <w:tr w:rsidR="001C154A" w:rsidRPr="00601D53">
        <w:trPr>
          <w:cantSplit/>
          <w:trHeight w:hRule="exact"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AD4B3A">
            <w:pPr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Номінальна напруга, 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380</w:t>
            </w:r>
          </w:p>
        </w:tc>
      </w:tr>
      <w:tr w:rsidR="001C154A" w:rsidRPr="00601D53">
        <w:trPr>
          <w:cantSplit/>
          <w:trHeight w:hRule="exact"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AD4B3A">
            <w:pPr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Номінальна споживана потужність, кВт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0,75</w:t>
            </w:r>
          </w:p>
        </w:tc>
      </w:tr>
      <w:tr w:rsidR="0002601E" w:rsidRPr="00601D53">
        <w:trPr>
          <w:trHeight w:val="2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1E" w:rsidRPr="00601D53" w:rsidRDefault="0002601E" w:rsidP="00AD4B3A">
            <w:pPr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Р</w:t>
            </w:r>
            <w:r w:rsidR="00AD4B3A" w:rsidRPr="00601D53">
              <w:rPr>
                <w:rFonts w:ascii="Verdana" w:hAnsi="Verdana"/>
                <w:sz w:val="16"/>
                <w:lang w:val="uk-UA"/>
              </w:rPr>
              <w:t>і</w:t>
            </w:r>
            <w:r w:rsidRPr="00601D53">
              <w:rPr>
                <w:rFonts w:ascii="Verdana" w:hAnsi="Verdana"/>
                <w:sz w:val="16"/>
                <w:lang w:val="uk-UA"/>
              </w:rPr>
              <w:t>д ток</w:t>
            </w:r>
            <w:r w:rsidR="00AD4B3A" w:rsidRPr="00601D53">
              <w:rPr>
                <w:rFonts w:ascii="Verdana" w:hAnsi="Verdana"/>
                <w:sz w:val="16"/>
                <w:lang w:val="uk-UA"/>
              </w:rPr>
              <w:t>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E" w:rsidRPr="00601D53" w:rsidRDefault="0002601E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proofErr w:type="spellStart"/>
            <w:r w:rsidRPr="00601D53">
              <w:rPr>
                <w:rFonts w:ascii="Verdana" w:hAnsi="Verdana"/>
                <w:sz w:val="16"/>
                <w:lang w:val="uk-UA"/>
              </w:rPr>
              <w:t>трёхфазный</w:t>
            </w:r>
            <w:proofErr w:type="spellEnd"/>
            <w:r w:rsidRPr="00601D53">
              <w:rPr>
                <w:rFonts w:ascii="Verdana" w:hAnsi="Verdana"/>
                <w:sz w:val="16"/>
                <w:lang w:val="uk-UA"/>
              </w:rPr>
              <w:t xml:space="preserve">, </w:t>
            </w:r>
            <w:proofErr w:type="spellStart"/>
            <w:r w:rsidRPr="00601D53">
              <w:rPr>
                <w:rFonts w:ascii="Verdana" w:hAnsi="Verdana"/>
                <w:sz w:val="16"/>
                <w:lang w:val="uk-UA"/>
              </w:rPr>
              <w:t>переменный</w:t>
            </w:r>
            <w:proofErr w:type="spellEnd"/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</w:p>
        </w:tc>
      </w:tr>
      <w:tr w:rsidR="0002601E" w:rsidRPr="00601D53">
        <w:trPr>
          <w:trHeight w:hRule="exact" w:val="2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1E" w:rsidRPr="00601D53" w:rsidRDefault="0002601E">
            <w:pPr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Частота, Гц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E" w:rsidRPr="00601D53" w:rsidRDefault="0002601E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50</w:t>
            </w:r>
          </w:p>
        </w:tc>
      </w:tr>
      <w:tr w:rsidR="001C154A" w:rsidRPr="00601D53">
        <w:trPr>
          <w:cantSplit/>
          <w:trHeight w:val="9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3A" w:rsidRPr="00601D53" w:rsidRDefault="00AD4B3A" w:rsidP="00AD4B3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Габаритні розміри, мм, не більше:</w:t>
            </w:r>
            <w:r w:rsidRPr="00601D53">
              <w:rPr>
                <w:lang w:val="uk-UA"/>
              </w:rPr>
              <w:t xml:space="preserve"> </w:t>
            </w:r>
          </w:p>
          <w:p w:rsidR="00AD4B3A" w:rsidRPr="00601D53" w:rsidRDefault="00AD4B3A" w:rsidP="00AD4B3A">
            <w:pPr>
              <w:pStyle w:val="a8"/>
              <w:spacing w:before="0" w:beforeAutospacing="0" w:after="0" w:afterAutospacing="0"/>
              <w:ind w:firstLine="1168"/>
              <w:jc w:val="both"/>
              <w:rPr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довжина</w:t>
            </w:r>
            <w:r w:rsidRPr="00601D53">
              <w:rPr>
                <w:lang w:val="uk-UA"/>
              </w:rPr>
              <w:t xml:space="preserve"> </w:t>
            </w:r>
          </w:p>
          <w:p w:rsidR="00AD4B3A" w:rsidRPr="00601D53" w:rsidRDefault="00AD4B3A" w:rsidP="00AD4B3A">
            <w:pPr>
              <w:pStyle w:val="a8"/>
              <w:spacing w:before="0" w:beforeAutospacing="0" w:after="0" w:afterAutospacing="0"/>
              <w:ind w:firstLine="1168"/>
              <w:jc w:val="both"/>
              <w:rPr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ширина</w:t>
            </w:r>
            <w:r w:rsidRPr="00601D53">
              <w:rPr>
                <w:lang w:val="uk-UA"/>
              </w:rPr>
              <w:t xml:space="preserve"> </w:t>
            </w:r>
          </w:p>
          <w:p w:rsidR="001C154A" w:rsidRPr="00601D53" w:rsidRDefault="00AD4B3A" w:rsidP="00AD4B3A">
            <w:pPr>
              <w:pStyle w:val="a8"/>
              <w:spacing w:before="0" w:beforeAutospacing="0" w:after="0" w:afterAutospacing="0"/>
              <w:ind w:firstLine="1168"/>
              <w:jc w:val="both"/>
              <w:rPr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висота</w:t>
            </w:r>
            <w:r w:rsidRPr="00601D53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650</w:t>
            </w:r>
          </w:p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450</w:t>
            </w:r>
          </w:p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650</w:t>
            </w:r>
          </w:p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450</w:t>
            </w:r>
          </w:p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1000</w:t>
            </w:r>
          </w:p>
        </w:tc>
      </w:tr>
      <w:tr w:rsidR="001C154A" w:rsidRPr="00601D53">
        <w:trPr>
          <w:cantSplit/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AD4B3A" w:rsidP="00AD4B3A">
            <w:pPr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Ма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 xml:space="preserve">са, кг, не </w:t>
            </w:r>
            <w:proofErr w:type="spellStart"/>
            <w:r w:rsidR="001C154A" w:rsidRPr="00601D53">
              <w:rPr>
                <w:rFonts w:ascii="Verdana" w:hAnsi="Verdana"/>
                <w:sz w:val="16"/>
                <w:lang w:val="uk-UA"/>
              </w:rPr>
              <w:t>бол</w:t>
            </w:r>
            <w:r w:rsidRPr="00601D53">
              <w:rPr>
                <w:rFonts w:ascii="Verdana" w:hAnsi="Verdana"/>
                <w:sz w:val="16"/>
                <w:lang w:val="uk-UA"/>
              </w:rPr>
              <w:t>ьше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47</w:t>
            </w:r>
          </w:p>
        </w:tc>
      </w:tr>
      <w:tr w:rsidR="001C154A" w:rsidRPr="00601D53">
        <w:trPr>
          <w:cantSplit/>
          <w:trHeight w:val="396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 w:rsidP="00AD4B3A">
            <w:pPr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vertAlign w:val="superscript"/>
                <w:lang w:val="uk-UA"/>
              </w:rPr>
              <w:t>*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  <w:r w:rsidR="00AD4B3A"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 xml:space="preserve">значення показників по коренеплодам (буряк, морква) не </w:t>
            </w:r>
            <w:proofErr w:type="spellStart"/>
            <w:r w:rsidR="00AD4B3A"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встановлюються</w:t>
            </w:r>
            <w:r w:rsidRPr="00601D53">
              <w:rPr>
                <w:rFonts w:ascii="Verdana" w:hAnsi="Verdana"/>
                <w:sz w:val="16"/>
                <w:lang w:val="uk-UA"/>
              </w:rPr>
              <w:t>аются</w:t>
            </w:r>
            <w:proofErr w:type="spellEnd"/>
          </w:p>
        </w:tc>
      </w:tr>
    </w:tbl>
    <w:p w:rsidR="00AD4B3A" w:rsidRPr="00601D53" w:rsidRDefault="00AD4B3A">
      <w:pPr>
        <w:pBdr>
          <w:bottom w:val="single" w:sz="6" w:space="1" w:color="auto"/>
        </w:pBdr>
        <w:rPr>
          <w:rFonts w:ascii="Verdana" w:hAnsi="Verdana"/>
          <w:sz w:val="16"/>
          <w:lang w:val="uk-UA"/>
        </w:rPr>
      </w:pPr>
    </w:p>
    <w:p w:rsidR="001C154A" w:rsidRPr="00601D53" w:rsidRDefault="00AD4B3A">
      <w:pPr>
        <w:pBdr>
          <w:bottom w:val="single" w:sz="6" w:space="1" w:color="auto"/>
        </w:pBdr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6"/>
          <w:lang w:val="uk-UA"/>
        </w:rPr>
        <w:t xml:space="preserve">        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Продуктивність перевіряється при 90% повністю очищеної картоплі.</w:t>
      </w:r>
      <w:r w:rsidRPr="00601D53">
        <w:rPr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Очищеним вважається бульба, у якого шкірка зберігається в поглибленнях, а на решті поверхні бульби є не більше трьох ділянок з шкіркою, найбільший розмір яких від 1 до 3 мм.</w:t>
      </w:r>
      <w:r w:rsidR="001C154A" w:rsidRPr="00601D53">
        <w:rPr>
          <w:rFonts w:ascii="Verdana" w:hAnsi="Verdana"/>
          <w:sz w:val="16"/>
          <w:lang w:val="uk-UA"/>
        </w:rPr>
        <w:br w:type="column"/>
      </w:r>
      <w:r w:rsidR="003F2CD5" w:rsidRPr="00601D53">
        <w:rPr>
          <w:rFonts w:ascii="Verdana" w:hAnsi="Verdana"/>
          <w:sz w:val="14"/>
          <w:lang w:val="uk-UA"/>
        </w:rPr>
        <w:lastRenderedPageBreak/>
        <w:t xml:space="preserve">с. 2 </w:t>
      </w:r>
      <w:r w:rsidR="001C154A" w:rsidRPr="00601D53">
        <w:rPr>
          <w:rFonts w:ascii="Verdana" w:hAnsi="Verdana"/>
          <w:sz w:val="14"/>
          <w:lang w:val="uk-UA"/>
        </w:rPr>
        <w:t xml:space="preserve">МОК-150М </w:t>
      </w:r>
      <w:r w:rsidR="002934ED" w:rsidRPr="00601D53">
        <w:rPr>
          <w:rFonts w:ascii="Verdana" w:hAnsi="Verdana"/>
          <w:sz w:val="14"/>
          <w:lang w:val="uk-UA"/>
        </w:rPr>
        <w:t>К</w:t>
      </w:r>
      <w:r w:rsidRPr="00601D53">
        <w:rPr>
          <w:rFonts w:ascii="Verdana" w:hAnsi="Verdana"/>
          <w:sz w:val="14"/>
          <w:lang w:val="uk-UA"/>
        </w:rPr>
        <w:t>Е</w:t>
      </w:r>
      <w:r w:rsidR="001C154A" w:rsidRPr="00601D53">
        <w:rPr>
          <w:rFonts w:ascii="Verdana" w:hAnsi="Verdana"/>
          <w:sz w:val="14"/>
          <w:lang w:val="uk-UA"/>
        </w:rPr>
        <w:t xml:space="preserve"> </w:t>
      </w:r>
    </w:p>
    <w:p w:rsidR="001C154A" w:rsidRPr="00601D53" w:rsidRDefault="001C154A">
      <w:pPr>
        <w:rPr>
          <w:rFonts w:ascii="Verdana" w:hAnsi="Verdana"/>
          <w:sz w:val="8"/>
          <w:lang w:val="uk-UA"/>
        </w:rPr>
      </w:pPr>
    </w:p>
    <w:p w:rsidR="00B7265F" w:rsidRPr="00601D53" w:rsidRDefault="00B7265F" w:rsidP="005B34D0">
      <w:pPr>
        <w:pStyle w:val="a4"/>
        <w:spacing w:after="40"/>
        <w:rPr>
          <w:rStyle w:val="notranslate"/>
          <w:rFonts w:ascii="Verdana" w:hAnsi="Verdana"/>
          <w:sz w:val="16"/>
          <w:szCs w:val="16"/>
          <w:lang w:val="uk-UA"/>
        </w:rPr>
      </w:pPr>
      <w:bookmarkStart w:id="6" w:name="_Toc420204955"/>
      <w:bookmarkStart w:id="7" w:name="_Toc420208464"/>
      <w:r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Рівні звукового тиску і рівні звуку, створювані машиною, відповідають </w:t>
      </w:r>
      <w:proofErr w:type="spellStart"/>
      <w:r w:rsidRPr="00601D53">
        <w:rPr>
          <w:rStyle w:val="notranslate"/>
          <w:rFonts w:ascii="Verdana" w:hAnsi="Verdana"/>
          <w:sz w:val="16"/>
          <w:szCs w:val="16"/>
          <w:lang w:val="uk-UA"/>
        </w:rPr>
        <w:t>СанПіН</w:t>
      </w:r>
      <w:proofErr w:type="spellEnd"/>
      <w:r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 2.2.4/2.1.8.10-32 і не перевищують допустимих значень, наведених у таблиці 2</w:t>
      </w:r>
    </w:p>
    <w:p w:rsidR="005B34D0" w:rsidRPr="00601D53" w:rsidRDefault="005B34D0" w:rsidP="005B34D0">
      <w:pPr>
        <w:pStyle w:val="a4"/>
        <w:spacing w:after="40"/>
        <w:rPr>
          <w:rFonts w:ascii="Verdana" w:hAnsi="Verdana"/>
          <w:sz w:val="16"/>
          <w:lang w:val="uk-UA"/>
        </w:rPr>
      </w:pPr>
      <w:proofErr w:type="spellStart"/>
      <w:r w:rsidRPr="00601D53">
        <w:rPr>
          <w:rFonts w:ascii="Verdana" w:hAnsi="Verdana"/>
          <w:sz w:val="16"/>
          <w:lang w:val="uk-UA"/>
        </w:rPr>
        <w:t>Таблица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614"/>
        <w:gridCol w:w="614"/>
        <w:gridCol w:w="615"/>
        <w:gridCol w:w="614"/>
        <w:gridCol w:w="614"/>
        <w:gridCol w:w="615"/>
        <w:gridCol w:w="614"/>
        <w:gridCol w:w="614"/>
        <w:gridCol w:w="615"/>
      </w:tblGrid>
      <w:tr w:rsidR="00F42AD5" w:rsidRPr="00601D53" w:rsidTr="00F42AD5">
        <w:tc>
          <w:tcPr>
            <w:tcW w:w="1701" w:type="dxa"/>
            <w:vAlign w:val="center"/>
          </w:tcPr>
          <w:p w:rsidR="005B34D0" w:rsidRPr="00601D53" w:rsidRDefault="00B7265F" w:rsidP="00F42AD5">
            <w:pPr>
              <w:pStyle w:val="a4"/>
              <w:ind w:firstLine="0"/>
              <w:rPr>
                <w:rFonts w:ascii="Verdana" w:hAnsi="Verdana"/>
                <w:sz w:val="14"/>
                <w:szCs w:val="14"/>
                <w:lang w:val="uk-UA"/>
              </w:rPr>
            </w:pPr>
            <w:proofErr w:type="spellStart"/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Среднегеометрічні</w:t>
            </w:r>
            <w:proofErr w:type="spellEnd"/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 xml:space="preserve"> частоти октавних смуг, Гц</w:t>
            </w:r>
          </w:p>
        </w:tc>
        <w:tc>
          <w:tcPr>
            <w:tcW w:w="614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31,5</w:t>
            </w:r>
          </w:p>
        </w:tc>
        <w:tc>
          <w:tcPr>
            <w:tcW w:w="614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63</w:t>
            </w:r>
          </w:p>
        </w:tc>
        <w:tc>
          <w:tcPr>
            <w:tcW w:w="615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125</w:t>
            </w:r>
          </w:p>
        </w:tc>
        <w:tc>
          <w:tcPr>
            <w:tcW w:w="614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250</w:t>
            </w:r>
          </w:p>
        </w:tc>
        <w:tc>
          <w:tcPr>
            <w:tcW w:w="614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500</w:t>
            </w:r>
          </w:p>
        </w:tc>
        <w:tc>
          <w:tcPr>
            <w:tcW w:w="615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1000</w:t>
            </w:r>
          </w:p>
        </w:tc>
        <w:tc>
          <w:tcPr>
            <w:tcW w:w="614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2000</w:t>
            </w:r>
          </w:p>
        </w:tc>
        <w:tc>
          <w:tcPr>
            <w:tcW w:w="614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4000</w:t>
            </w:r>
          </w:p>
        </w:tc>
        <w:tc>
          <w:tcPr>
            <w:tcW w:w="615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8000</w:t>
            </w:r>
          </w:p>
        </w:tc>
      </w:tr>
      <w:tr w:rsidR="00F42AD5" w:rsidRPr="00601D53" w:rsidTr="00F42AD5">
        <w:tc>
          <w:tcPr>
            <w:tcW w:w="1701" w:type="dxa"/>
            <w:vAlign w:val="center"/>
          </w:tcPr>
          <w:p w:rsidR="005B34D0" w:rsidRPr="00601D53" w:rsidRDefault="00B7265F" w:rsidP="00F42AD5">
            <w:pPr>
              <w:pStyle w:val="a4"/>
              <w:ind w:firstLine="0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Рівні звукового ти</w:t>
            </w:r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с</w:t>
            </w:r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ку, дБ, не більше</w:t>
            </w:r>
          </w:p>
        </w:tc>
        <w:tc>
          <w:tcPr>
            <w:tcW w:w="614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107</w:t>
            </w:r>
          </w:p>
        </w:tc>
        <w:tc>
          <w:tcPr>
            <w:tcW w:w="614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95</w:t>
            </w:r>
          </w:p>
        </w:tc>
        <w:tc>
          <w:tcPr>
            <w:tcW w:w="615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87</w:t>
            </w:r>
          </w:p>
        </w:tc>
        <w:tc>
          <w:tcPr>
            <w:tcW w:w="614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82</w:t>
            </w:r>
          </w:p>
        </w:tc>
        <w:tc>
          <w:tcPr>
            <w:tcW w:w="614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78</w:t>
            </w:r>
          </w:p>
        </w:tc>
        <w:tc>
          <w:tcPr>
            <w:tcW w:w="615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75</w:t>
            </w:r>
          </w:p>
        </w:tc>
        <w:tc>
          <w:tcPr>
            <w:tcW w:w="614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73</w:t>
            </w:r>
          </w:p>
        </w:tc>
        <w:tc>
          <w:tcPr>
            <w:tcW w:w="614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71</w:t>
            </w:r>
          </w:p>
        </w:tc>
        <w:tc>
          <w:tcPr>
            <w:tcW w:w="615" w:type="dxa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69</w:t>
            </w:r>
          </w:p>
        </w:tc>
      </w:tr>
      <w:tr w:rsidR="005B34D0" w:rsidRPr="00601D53" w:rsidTr="00F42AD5">
        <w:tc>
          <w:tcPr>
            <w:tcW w:w="1701" w:type="dxa"/>
            <w:vAlign w:val="center"/>
          </w:tcPr>
          <w:p w:rsidR="005B34D0" w:rsidRPr="00601D53" w:rsidRDefault="00B7265F" w:rsidP="00F42AD5">
            <w:pPr>
              <w:pStyle w:val="a4"/>
              <w:ind w:firstLine="0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Е</w:t>
            </w:r>
            <w:r w:rsidR="005B34D0" w:rsidRPr="00601D53">
              <w:rPr>
                <w:rFonts w:ascii="Verdana" w:hAnsi="Verdana"/>
                <w:sz w:val="14"/>
                <w:szCs w:val="14"/>
                <w:lang w:val="uk-UA"/>
              </w:rPr>
              <w:t>кв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і</w:t>
            </w:r>
            <w:r w:rsidR="005B34D0" w:rsidRPr="00601D53">
              <w:rPr>
                <w:rFonts w:ascii="Verdana" w:hAnsi="Verdana"/>
                <w:sz w:val="14"/>
                <w:szCs w:val="14"/>
                <w:lang w:val="uk-UA"/>
              </w:rPr>
              <w:t>валентн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і</w:t>
            </w:r>
            <w:r w:rsidR="005B34D0" w:rsidRPr="00601D53">
              <w:rPr>
                <w:rFonts w:ascii="Verdana" w:hAnsi="Verdana"/>
                <w:sz w:val="14"/>
                <w:szCs w:val="14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рівні</w:t>
            </w:r>
            <w:r w:rsidR="005B34D0" w:rsidRPr="00601D53">
              <w:rPr>
                <w:rFonts w:ascii="Verdana" w:hAnsi="Verdana"/>
                <w:sz w:val="14"/>
                <w:szCs w:val="14"/>
                <w:lang w:val="uk-UA"/>
              </w:rPr>
              <w:t xml:space="preserve"> звук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у</w:t>
            </w:r>
            <w:r w:rsidR="005B34D0" w:rsidRPr="00601D53">
              <w:rPr>
                <w:rFonts w:ascii="Verdana" w:hAnsi="Verdana"/>
                <w:sz w:val="14"/>
                <w:szCs w:val="14"/>
                <w:lang w:val="uk-UA"/>
              </w:rPr>
              <w:t xml:space="preserve">, </w:t>
            </w:r>
            <w:proofErr w:type="spellStart"/>
            <w:r w:rsidR="005B34D0" w:rsidRPr="00601D53">
              <w:rPr>
                <w:rFonts w:ascii="Verdana" w:hAnsi="Verdana"/>
                <w:sz w:val="14"/>
                <w:szCs w:val="14"/>
                <w:lang w:val="uk-UA"/>
              </w:rPr>
              <w:t>дБА</w:t>
            </w:r>
            <w:proofErr w:type="spellEnd"/>
          </w:p>
        </w:tc>
        <w:tc>
          <w:tcPr>
            <w:tcW w:w="5529" w:type="dxa"/>
            <w:gridSpan w:val="9"/>
            <w:vAlign w:val="center"/>
          </w:tcPr>
          <w:p w:rsidR="005B34D0" w:rsidRPr="00601D53" w:rsidRDefault="005B34D0" w:rsidP="00F42AD5">
            <w:pPr>
              <w:pStyle w:val="a4"/>
              <w:ind w:firstLine="0"/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80</w:t>
            </w:r>
          </w:p>
        </w:tc>
      </w:tr>
    </w:tbl>
    <w:p w:rsidR="005B34D0" w:rsidRPr="00601D53" w:rsidRDefault="005B34D0" w:rsidP="005B34D0">
      <w:pPr>
        <w:ind w:firstLine="426"/>
        <w:jc w:val="both"/>
        <w:rPr>
          <w:rFonts w:ascii="Verdana" w:hAnsi="Verdana"/>
          <w:sz w:val="16"/>
          <w:lang w:val="uk-UA"/>
        </w:rPr>
      </w:pPr>
      <w:proofErr w:type="spellStart"/>
      <w:r w:rsidRPr="00601D53">
        <w:rPr>
          <w:rFonts w:ascii="Verdana" w:hAnsi="Verdana"/>
          <w:sz w:val="16"/>
          <w:lang w:val="uk-UA"/>
        </w:rPr>
        <w:t>Корректированный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lang w:val="uk-UA"/>
        </w:rPr>
        <w:t>уровень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lang w:val="uk-UA"/>
        </w:rPr>
        <w:t>звуковой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lang w:val="uk-UA"/>
        </w:rPr>
        <w:t>мощности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не </w:t>
      </w:r>
      <w:proofErr w:type="spellStart"/>
      <w:r w:rsidRPr="00601D53">
        <w:rPr>
          <w:rFonts w:ascii="Verdana" w:hAnsi="Verdana"/>
          <w:sz w:val="16"/>
          <w:lang w:val="uk-UA"/>
        </w:rPr>
        <w:t>превышает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82 </w:t>
      </w:r>
      <w:proofErr w:type="spellStart"/>
      <w:r w:rsidRPr="00601D53">
        <w:rPr>
          <w:rFonts w:ascii="Verdana" w:hAnsi="Verdana"/>
          <w:sz w:val="16"/>
          <w:lang w:val="uk-UA"/>
        </w:rPr>
        <w:t>дБа</w:t>
      </w:r>
      <w:proofErr w:type="spellEnd"/>
      <w:r w:rsidRPr="00601D53">
        <w:rPr>
          <w:rFonts w:ascii="Verdana" w:hAnsi="Verdana"/>
          <w:sz w:val="16"/>
          <w:lang w:val="uk-UA"/>
        </w:rPr>
        <w:t>.</w:t>
      </w:r>
    </w:p>
    <w:p w:rsidR="005B34D0" w:rsidRPr="00601D53" w:rsidRDefault="005B34D0" w:rsidP="005B34D0">
      <w:pPr>
        <w:tabs>
          <w:tab w:val="num" w:pos="0"/>
        </w:tabs>
        <w:ind w:right="-261" w:firstLine="426"/>
        <w:jc w:val="both"/>
        <w:rPr>
          <w:rFonts w:ascii="Verdana" w:hAnsi="Verdana"/>
          <w:sz w:val="16"/>
          <w:lang w:val="uk-UA"/>
        </w:rPr>
      </w:pPr>
      <w:proofErr w:type="spellStart"/>
      <w:r w:rsidRPr="00601D53">
        <w:rPr>
          <w:rFonts w:ascii="Verdana" w:hAnsi="Verdana"/>
          <w:sz w:val="16"/>
          <w:lang w:val="uk-UA"/>
        </w:rPr>
        <w:t>Уровни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lang w:val="uk-UA"/>
        </w:rPr>
        <w:t>вибрации</w:t>
      </w:r>
      <w:proofErr w:type="spellEnd"/>
      <w:r w:rsidRPr="00601D53">
        <w:rPr>
          <w:rFonts w:ascii="Verdana" w:hAnsi="Verdana"/>
          <w:sz w:val="16"/>
          <w:lang w:val="uk-UA"/>
        </w:rPr>
        <w:t xml:space="preserve">, </w:t>
      </w:r>
      <w:proofErr w:type="spellStart"/>
      <w:r w:rsidRPr="00601D53">
        <w:rPr>
          <w:rFonts w:ascii="Verdana" w:hAnsi="Verdana"/>
          <w:sz w:val="16"/>
          <w:lang w:val="uk-UA"/>
        </w:rPr>
        <w:t>создаваемые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lang w:val="uk-UA"/>
        </w:rPr>
        <w:t>машиной</w:t>
      </w:r>
      <w:proofErr w:type="spellEnd"/>
      <w:r w:rsidRPr="00601D53">
        <w:rPr>
          <w:rFonts w:ascii="Verdana" w:hAnsi="Verdana"/>
          <w:sz w:val="16"/>
          <w:lang w:val="uk-UA"/>
        </w:rPr>
        <w:t xml:space="preserve">, </w:t>
      </w:r>
      <w:proofErr w:type="spellStart"/>
      <w:r w:rsidRPr="00601D53">
        <w:rPr>
          <w:rFonts w:ascii="Verdana" w:hAnsi="Verdana"/>
          <w:sz w:val="16"/>
          <w:lang w:val="uk-UA"/>
        </w:rPr>
        <w:t>соответствуют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lang w:val="uk-UA"/>
        </w:rPr>
        <w:t>СанПиН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2.2.4/2.1.8.10-33</w:t>
      </w:r>
    </w:p>
    <w:p w:rsidR="005B34D0" w:rsidRPr="00601D53" w:rsidRDefault="005B34D0" w:rsidP="005B34D0">
      <w:pPr>
        <w:tabs>
          <w:tab w:val="num" w:pos="0"/>
        </w:tabs>
        <w:ind w:right="-261"/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 xml:space="preserve">и не </w:t>
      </w:r>
      <w:proofErr w:type="spellStart"/>
      <w:r w:rsidRPr="00601D53">
        <w:rPr>
          <w:rFonts w:ascii="Verdana" w:hAnsi="Verdana"/>
          <w:sz w:val="16"/>
          <w:lang w:val="uk-UA"/>
        </w:rPr>
        <w:t>превышают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lang w:val="uk-UA"/>
        </w:rPr>
        <w:t>допустимых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значений, </w:t>
      </w:r>
      <w:proofErr w:type="spellStart"/>
      <w:r w:rsidRPr="00601D53">
        <w:rPr>
          <w:rFonts w:ascii="Verdana" w:hAnsi="Verdana"/>
          <w:sz w:val="16"/>
          <w:lang w:val="uk-UA"/>
        </w:rPr>
        <w:t>указанных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в таблице 3</w:t>
      </w:r>
    </w:p>
    <w:p w:rsidR="005B34D0" w:rsidRPr="00601D53" w:rsidRDefault="005B34D0" w:rsidP="005B34D0">
      <w:pPr>
        <w:tabs>
          <w:tab w:val="num" w:pos="0"/>
        </w:tabs>
        <w:ind w:firstLine="360"/>
        <w:jc w:val="both"/>
        <w:rPr>
          <w:rFonts w:ascii="Verdana" w:hAnsi="Verdana"/>
          <w:sz w:val="16"/>
          <w:lang w:val="uk-UA"/>
        </w:rPr>
      </w:pPr>
      <w:proofErr w:type="spellStart"/>
      <w:r w:rsidRPr="00601D53">
        <w:rPr>
          <w:rFonts w:ascii="Verdana" w:hAnsi="Verdana"/>
          <w:sz w:val="16"/>
          <w:lang w:val="uk-UA"/>
        </w:rPr>
        <w:t>Таблица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931"/>
        <w:gridCol w:w="932"/>
        <w:gridCol w:w="931"/>
        <w:gridCol w:w="932"/>
        <w:gridCol w:w="939"/>
        <w:gridCol w:w="932"/>
      </w:tblGrid>
      <w:tr w:rsidR="00F42AD5" w:rsidRPr="00601D53" w:rsidTr="00F42AD5">
        <w:tc>
          <w:tcPr>
            <w:tcW w:w="1797" w:type="dxa"/>
            <w:vAlign w:val="center"/>
          </w:tcPr>
          <w:p w:rsidR="005B34D0" w:rsidRPr="00601D53" w:rsidRDefault="00B7265F" w:rsidP="00F42AD5">
            <w:pPr>
              <w:tabs>
                <w:tab w:val="num" w:pos="0"/>
              </w:tabs>
              <w:rPr>
                <w:rFonts w:ascii="Verdana" w:hAnsi="Verdana"/>
                <w:sz w:val="14"/>
                <w:szCs w:val="14"/>
                <w:lang w:val="uk-UA"/>
              </w:rPr>
            </w:pPr>
            <w:proofErr w:type="spellStart"/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Среднегеометрічні</w:t>
            </w:r>
            <w:proofErr w:type="spellEnd"/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 xml:space="preserve"> частоти октавних смуг, Гц</w:t>
            </w:r>
          </w:p>
        </w:tc>
        <w:tc>
          <w:tcPr>
            <w:tcW w:w="931" w:type="dxa"/>
            <w:vAlign w:val="center"/>
          </w:tcPr>
          <w:p w:rsidR="005B34D0" w:rsidRPr="00601D53" w:rsidRDefault="005B34D0" w:rsidP="00F42AD5">
            <w:pPr>
              <w:tabs>
                <w:tab w:val="num" w:pos="0"/>
              </w:tabs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2</w:t>
            </w:r>
          </w:p>
        </w:tc>
        <w:tc>
          <w:tcPr>
            <w:tcW w:w="932" w:type="dxa"/>
            <w:vAlign w:val="center"/>
          </w:tcPr>
          <w:p w:rsidR="005B34D0" w:rsidRPr="00601D53" w:rsidRDefault="005B34D0" w:rsidP="00F42AD5">
            <w:pPr>
              <w:tabs>
                <w:tab w:val="num" w:pos="0"/>
              </w:tabs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4</w:t>
            </w:r>
          </w:p>
        </w:tc>
        <w:tc>
          <w:tcPr>
            <w:tcW w:w="931" w:type="dxa"/>
            <w:vAlign w:val="center"/>
          </w:tcPr>
          <w:p w:rsidR="005B34D0" w:rsidRPr="00601D53" w:rsidRDefault="005B34D0" w:rsidP="00F42AD5">
            <w:pPr>
              <w:tabs>
                <w:tab w:val="num" w:pos="0"/>
              </w:tabs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8</w:t>
            </w:r>
          </w:p>
        </w:tc>
        <w:tc>
          <w:tcPr>
            <w:tcW w:w="932" w:type="dxa"/>
            <w:vAlign w:val="center"/>
          </w:tcPr>
          <w:p w:rsidR="005B34D0" w:rsidRPr="00601D53" w:rsidRDefault="005B34D0" w:rsidP="00F42AD5">
            <w:pPr>
              <w:tabs>
                <w:tab w:val="num" w:pos="0"/>
              </w:tabs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16</w:t>
            </w:r>
          </w:p>
        </w:tc>
        <w:tc>
          <w:tcPr>
            <w:tcW w:w="939" w:type="dxa"/>
            <w:vAlign w:val="center"/>
          </w:tcPr>
          <w:p w:rsidR="005B34D0" w:rsidRPr="00601D53" w:rsidRDefault="005B34D0" w:rsidP="00F42AD5">
            <w:pPr>
              <w:tabs>
                <w:tab w:val="num" w:pos="0"/>
              </w:tabs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31,5</w:t>
            </w:r>
          </w:p>
        </w:tc>
        <w:tc>
          <w:tcPr>
            <w:tcW w:w="932" w:type="dxa"/>
            <w:vAlign w:val="center"/>
          </w:tcPr>
          <w:p w:rsidR="005B34D0" w:rsidRPr="00601D53" w:rsidRDefault="005B34D0" w:rsidP="00F42AD5">
            <w:pPr>
              <w:tabs>
                <w:tab w:val="num" w:pos="0"/>
              </w:tabs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63</w:t>
            </w:r>
          </w:p>
        </w:tc>
      </w:tr>
      <w:tr w:rsidR="00F42AD5" w:rsidRPr="00601D53" w:rsidTr="00F42AD5">
        <w:tc>
          <w:tcPr>
            <w:tcW w:w="1797" w:type="dxa"/>
            <w:vAlign w:val="center"/>
          </w:tcPr>
          <w:p w:rsidR="005B34D0" w:rsidRPr="00601D53" w:rsidRDefault="00B7265F" w:rsidP="00F42AD5">
            <w:pPr>
              <w:tabs>
                <w:tab w:val="num" w:pos="0"/>
              </w:tabs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 xml:space="preserve">Допустимі значення </w:t>
            </w:r>
            <w:proofErr w:type="spellStart"/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віброприскорення</w:t>
            </w:r>
            <w:proofErr w:type="spellEnd"/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 xml:space="preserve"> по осях </w:t>
            </w:r>
            <w:proofErr w:type="spellStart"/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Хо</w:t>
            </w:r>
            <w:proofErr w:type="spellEnd"/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,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proofErr w:type="spellStart"/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Yo</w:t>
            </w:r>
            <w:proofErr w:type="spellEnd"/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,</w:t>
            </w:r>
            <w:r w:rsidRPr="00601D53">
              <w:rPr>
                <w:rStyle w:val="notranslate"/>
                <w:lang w:val="uk-UA"/>
              </w:rPr>
              <w:t xml:space="preserve"> </w:t>
            </w:r>
            <w:proofErr w:type="spellStart"/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Zo</w:t>
            </w:r>
            <w:proofErr w:type="spellEnd"/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, дБ, не більше</w:t>
            </w:r>
          </w:p>
        </w:tc>
        <w:tc>
          <w:tcPr>
            <w:tcW w:w="931" w:type="dxa"/>
            <w:vAlign w:val="center"/>
          </w:tcPr>
          <w:p w:rsidR="005B34D0" w:rsidRPr="00601D53" w:rsidRDefault="005B34D0" w:rsidP="00F42AD5">
            <w:pPr>
              <w:tabs>
                <w:tab w:val="num" w:pos="0"/>
              </w:tabs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53</w:t>
            </w:r>
          </w:p>
        </w:tc>
        <w:tc>
          <w:tcPr>
            <w:tcW w:w="932" w:type="dxa"/>
            <w:vAlign w:val="center"/>
          </w:tcPr>
          <w:p w:rsidR="005B34D0" w:rsidRPr="00601D53" w:rsidRDefault="005B34D0" w:rsidP="00F42AD5">
            <w:pPr>
              <w:tabs>
                <w:tab w:val="num" w:pos="0"/>
              </w:tabs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50</w:t>
            </w:r>
          </w:p>
        </w:tc>
        <w:tc>
          <w:tcPr>
            <w:tcW w:w="931" w:type="dxa"/>
            <w:vAlign w:val="center"/>
          </w:tcPr>
          <w:p w:rsidR="005B34D0" w:rsidRPr="00601D53" w:rsidRDefault="005B34D0" w:rsidP="00F42AD5">
            <w:pPr>
              <w:tabs>
                <w:tab w:val="num" w:pos="0"/>
              </w:tabs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50</w:t>
            </w:r>
          </w:p>
        </w:tc>
        <w:tc>
          <w:tcPr>
            <w:tcW w:w="932" w:type="dxa"/>
            <w:vAlign w:val="center"/>
          </w:tcPr>
          <w:p w:rsidR="005B34D0" w:rsidRPr="00601D53" w:rsidRDefault="005B34D0" w:rsidP="00F42AD5">
            <w:pPr>
              <w:tabs>
                <w:tab w:val="num" w:pos="0"/>
              </w:tabs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56</w:t>
            </w:r>
          </w:p>
        </w:tc>
        <w:tc>
          <w:tcPr>
            <w:tcW w:w="939" w:type="dxa"/>
            <w:vAlign w:val="center"/>
          </w:tcPr>
          <w:p w:rsidR="005B34D0" w:rsidRPr="00601D53" w:rsidRDefault="005B34D0" w:rsidP="00F42AD5">
            <w:pPr>
              <w:tabs>
                <w:tab w:val="num" w:pos="0"/>
              </w:tabs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62</w:t>
            </w:r>
          </w:p>
        </w:tc>
        <w:tc>
          <w:tcPr>
            <w:tcW w:w="932" w:type="dxa"/>
            <w:vAlign w:val="center"/>
          </w:tcPr>
          <w:p w:rsidR="005B34D0" w:rsidRPr="00601D53" w:rsidRDefault="005B34D0" w:rsidP="00F42AD5">
            <w:pPr>
              <w:tabs>
                <w:tab w:val="num" w:pos="0"/>
              </w:tabs>
              <w:jc w:val="center"/>
              <w:rPr>
                <w:rFonts w:ascii="Verdana" w:hAnsi="Verdana"/>
                <w:sz w:val="14"/>
                <w:szCs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68</w:t>
            </w:r>
          </w:p>
        </w:tc>
      </w:tr>
    </w:tbl>
    <w:p w:rsidR="005B34D0" w:rsidRPr="00601D53" w:rsidRDefault="005B34D0">
      <w:pPr>
        <w:spacing w:after="40"/>
        <w:ind w:firstLine="567"/>
        <w:jc w:val="both"/>
        <w:rPr>
          <w:rFonts w:ascii="Verdana" w:hAnsi="Verdana"/>
          <w:b/>
          <w:sz w:val="16"/>
          <w:lang w:val="uk-UA"/>
        </w:rPr>
      </w:pPr>
    </w:p>
    <w:p w:rsidR="001C154A" w:rsidRPr="00601D53" w:rsidRDefault="001C154A" w:rsidP="005B34D0">
      <w:pPr>
        <w:spacing w:after="40"/>
        <w:ind w:firstLine="567"/>
        <w:jc w:val="both"/>
        <w:rPr>
          <w:rFonts w:ascii="Verdana" w:hAnsi="Verdana"/>
          <w:b/>
          <w:sz w:val="16"/>
          <w:lang w:val="uk-UA"/>
        </w:rPr>
      </w:pPr>
      <w:r w:rsidRPr="00601D53">
        <w:rPr>
          <w:rFonts w:ascii="Verdana" w:hAnsi="Verdana"/>
          <w:b/>
          <w:sz w:val="16"/>
          <w:lang w:val="uk-UA"/>
        </w:rPr>
        <w:t xml:space="preserve">1.3 Состав </w:t>
      </w:r>
      <w:proofErr w:type="spellStart"/>
      <w:r w:rsidRPr="00601D53">
        <w:rPr>
          <w:rFonts w:ascii="Verdana" w:hAnsi="Verdana"/>
          <w:b/>
          <w:sz w:val="16"/>
          <w:lang w:val="uk-UA"/>
        </w:rPr>
        <w:t>машины</w:t>
      </w:r>
      <w:bookmarkEnd w:id="6"/>
      <w:bookmarkEnd w:id="7"/>
      <w:proofErr w:type="spellEnd"/>
    </w:p>
    <w:p w:rsidR="001C154A" w:rsidRPr="00601D53" w:rsidRDefault="001C154A" w:rsidP="005B34D0">
      <w:pPr>
        <w:pStyle w:val="a4"/>
        <w:spacing w:after="40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 xml:space="preserve">Состав и </w:t>
      </w:r>
      <w:proofErr w:type="spellStart"/>
      <w:r w:rsidRPr="00601D53">
        <w:rPr>
          <w:rFonts w:ascii="Verdana" w:hAnsi="Verdana"/>
          <w:sz w:val="16"/>
          <w:lang w:val="uk-UA"/>
        </w:rPr>
        <w:t>комплектность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lang w:val="uk-UA"/>
        </w:rPr>
        <w:t>машины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lang w:val="uk-UA"/>
        </w:rPr>
        <w:t>приведены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в таблице </w:t>
      </w:r>
      <w:r w:rsidR="005B34D0" w:rsidRPr="00601D53">
        <w:rPr>
          <w:rFonts w:ascii="Verdana" w:hAnsi="Verdana"/>
          <w:sz w:val="16"/>
          <w:lang w:val="uk-UA"/>
        </w:rPr>
        <w:t>4</w:t>
      </w:r>
      <w:r w:rsidRPr="00601D53">
        <w:rPr>
          <w:rFonts w:ascii="Verdana" w:hAnsi="Verdana"/>
          <w:sz w:val="16"/>
          <w:lang w:val="uk-UA"/>
        </w:rPr>
        <w:t>.</w:t>
      </w:r>
    </w:p>
    <w:p w:rsidR="00B7265F" w:rsidRPr="00601D53" w:rsidRDefault="00B7265F" w:rsidP="005B34D0">
      <w:pPr>
        <w:pStyle w:val="a4"/>
        <w:spacing w:after="40"/>
        <w:rPr>
          <w:rFonts w:ascii="Verdana" w:hAnsi="Verdana"/>
          <w:sz w:val="16"/>
          <w:lang w:val="uk-UA"/>
        </w:rPr>
      </w:pPr>
    </w:p>
    <w:p w:rsidR="001C154A" w:rsidRPr="00601D53" w:rsidRDefault="001C154A" w:rsidP="005B34D0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  <w:proofErr w:type="spellStart"/>
      <w:r w:rsidRPr="00601D53">
        <w:rPr>
          <w:rFonts w:ascii="Verdana" w:hAnsi="Verdana"/>
          <w:sz w:val="16"/>
          <w:lang w:val="uk-UA"/>
        </w:rPr>
        <w:t>Таблица</w:t>
      </w:r>
      <w:proofErr w:type="spellEnd"/>
      <w:r w:rsidRPr="00601D53">
        <w:rPr>
          <w:rFonts w:ascii="Verdana" w:hAnsi="Verdana"/>
          <w:sz w:val="16"/>
          <w:lang w:val="uk-UA"/>
        </w:rPr>
        <w:t xml:space="preserve"> </w:t>
      </w:r>
      <w:r w:rsidR="005B34D0" w:rsidRPr="00601D53">
        <w:rPr>
          <w:rFonts w:ascii="Verdana" w:hAnsi="Verdana"/>
          <w:sz w:val="16"/>
          <w:lang w:val="uk-UA"/>
        </w:rPr>
        <w:t>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418"/>
        <w:gridCol w:w="3402"/>
        <w:gridCol w:w="850"/>
        <w:gridCol w:w="851"/>
        <w:gridCol w:w="850"/>
      </w:tblGrid>
      <w:tr w:rsidR="001C154A" w:rsidRPr="00601D53">
        <w:trPr>
          <w:cantSplit/>
          <w:tblHeader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B7265F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Позначення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B7265F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Найменування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B7265F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Кількість штук на м</w:t>
            </w:r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а</w:t>
            </w:r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шину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 w:rsidP="00B7265F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При</w:t>
            </w:r>
            <w:r w:rsidR="00B7265F" w:rsidRPr="00601D53">
              <w:rPr>
                <w:rFonts w:ascii="Verdana" w:hAnsi="Verdana"/>
                <w:sz w:val="14"/>
                <w:lang w:val="uk-UA"/>
              </w:rPr>
              <w:t>мітка</w:t>
            </w:r>
          </w:p>
        </w:tc>
      </w:tr>
      <w:tr w:rsidR="001C154A" w:rsidRPr="00601D53">
        <w:trPr>
          <w:cantSplit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113" w:right="-113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МОК-150М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113" w:right="-113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МОК-300М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</w:tr>
      <w:tr w:rsidR="001C154A" w:rsidRPr="00601D53">
        <w:trPr>
          <w:cantSplit/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МОК-150М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B7265F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 xml:space="preserve">Машина </w:t>
            </w:r>
            <w:proofErr w:type="spellStart"/>
            <w:r w:rsidRPr="00601D53">
              <w:rPr>
                <w:rFonts w:ascii="Verdana" w:hAnsi="Verdana"/>
                <w:sz w:val="16"/>
                <w:lang w:val="uk-UA"/>
              </w:rPr>
              <w:t>картоплеочисна</w:t>
            </w:r>
            <w:proofErr w:type="spellEnd"/>
            <w:r w:rsidRPr="00601D53">
              <w:rPr>
                <w:rFonts w:ascii="Verdana" w:hAnsi="Verdana"/>
                <w:sz w:val="16"/>
                <w:lang w:val="uk-UA"/>
              </w:rPr>
              <w:t xml:space="preserve"> періодичної дії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</w:tr>
      <w:tr w:rsidR="001C154A" w:rsidRPr="00601D53">
        <w:trPr>
          <w:cantSplit/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МОК-300М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</w:tr>
      <w:tr w:rsidR="001C154A" w:rsidRPr="00601D53">
        <w:trPr>
          <w:trHeight w:val="228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B7265F" w:rsidP="00B7265F">
            <w:pPr>
              <w:pStyle w:val="6"/>
              <w:rPr>
                <w:lang w:val="uk-UA"/>
              </w:rPr>
            </w:pPr>
            <w:r w:rsidRPr="00601D53">
              <w:rPr>
                <w:rStyle w:val="notranslate"/>
                <w:rFonts w:ascii="Verdana" w:hAnsi="Verdana"/>
                <w:i w:val="0"/>
                <w:sz w:val="14"/>
                <w:szCs w:val="14"/>
                <w:lang w:val="uk-UA"/>
              </w:rPr>
              <w:t>Комплект</w:t>
            </w:r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i w:val="0"/>
                <w:sz w:val="14"/>
                <w:szCs w:val="14"/>
                <w:lang w:val="uk-UA"/>
              </w:rPr>
              <w:t>запасних</w:t>
            </w:r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 xml:space="preserve"> </w:t>
            </w:r>
            <w:r w:rsidRPr="00601D53">
              <w:rPr>
                <w:rStyle w:val="notranslate"/>
                <w:rFonts w:ascii="Verdana" w:hAnsi="Verdana"/>
                <w:i w:val="0"/>
                <w:sz w:val="14"/>
                <w:szCs w:val="14"/>
                <w:lang w:val="uk-UA"/>
              </w:rPr>
              <w:t>частин</w:t>
            </w:r>
          </w:p>
        </w:tc>
      </w:tr>
      <w:tr w:rsidR="001C154A" w:rsidRPr="00601D53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МОК-150.18.004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B7265F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Чаша абразивна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</w:tr>
      <w:tr w:rsidR="001C154A" w:rsidRPr="00601D53">
        <w:trPr>
          <w:trHeight w:val="222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 w:rsidP="00B7265F">
            <w:pPr>
              <w:pStyle w:val="6"/>
              <w:ind w:left="-57" w:right="-57"/>
              <w:rPr>
                <w:rFonts w:ascii="Verdana" w:hAnsi="Verdana"/>
                <w:i w:val="0"/>
                <w:sz w:val="14"/>
                <w:lang w:val="uk-UA"/>
              </w:rPr>
            </w:pPr>
            <w:r w:rsidRPr="00601D53">
              <w:rPr>
                <w:rFonts w:ascii="Verdana" w:hAnsi="Verdana"/>
                <w:i w:val="0"/>
                <w:sz w:val="14"/>
                <w:lang w:val="uk-UA"/>
              </w:rPr>
              <w:t>Монтажн</w:t>
            </w:r>
            <w:r w:rsidR="00B7265F" w:rsidRPr="00601D53">
              <w:rPr>
                <w:rFonts w:ascii="Verdana" w:hAnsi="Verdana"/>
                <w:i w:val="0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i w:val="0"/>
                <w:sz w:val="14"/>
                <w:lang w:val="uk-UA"/>
              </w:rPr>
              <w:t xml:space="preserve"> части</w:t>
            </w:r>
            <w:r w:rsidR="00B7265F" w:rsidRPr="00601D53">
              <w:rPr>
                <w:rFonts w:ascii="Verdana" w:hAnsi="Verdana"/>
                <w:i w:val="0"/>
                <w:sz w:val="14"/>
                <w:lang w:val="uk-UA"/>
              </w:rPr>
              <w:t>ни</w:t>
            </w:r>
          </w:p>
        </w:tc>
      </w:tr>
      <w:tr w:rsidR="001C154A" w:rsidRPr="00601D53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МОК-150.13.000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Хомут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</w:tr>
      <w:tr w:rsidR="001C154A" w:rsidRPr="00601D53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МОК-150.00.007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B7265F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Нип</w:t>
            </w:r>
            <w:r w:rsidR="001C154A" w:rsidRPr="00601D53">
              <w:rPr>
                <w:rFonts w:ascii="Verdana" w:hAnsi="Verdana"/>
                <w:sz w:val="14"/>
                <w:lang w:val="uk-UA"/>
              </w:rPr>
              <w:t>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</w:tr>
      <w:tr w:rsidR="001C154A" w:rsidRPr="00601D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АЕ 2036ММ-10Н-</w:t>
            </w:r>
          </w:p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20УЗ-А 380В;</w:t>
            </w:r>
          </w:p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50, 60Гц; 2,0 А;</w:t>
            </w:r>
          </w:p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ТУ16-522.148-80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B7265F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Вимикач автоматичним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 w:rsidP="00B7265F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Компле</w:t>
            </w:r>
            <w:r w:rsidRPr="00601D53">
              <w:rPr>
                <w:rFonts w:ascii="Verdana" w:hAnsi="Verdana"/>
                <w:sz w:val="14"/>
                <w:lang w:val="uk-UA"/>
              </w:rPr>
              <w:t>к</w:t>
            </w:r>
            <w:r w:rsidRPr="00601D53">
              <w:rPr>
                <w:rFonts w:ascii="Verdana" w:hAnsi="Verdana"/>
                <w:sz w:val="14"/>
                <w:lang w:val="uk-UA"/>
              </w:rPr>
              <w:t>ту</w:t>
            </w:r>
            <w:r w:rsidR="00B7265F" w:rsidRPr="00601D53">
              <w:rPr>
                <w:rFonts w:ascii="Verdana" w:hAnsi="Verdana"/>
                <w:sz w:val="14"/>
                <w:lang w:val="uk-UA"/>
              </w:rPr>
              <w:t>є</w:t>
            </w:r>
            <w:r w:rsidRPr="00601D53">
              <w:rPr>
                <w:rFonts w:ascii="Verdana" w:hAnsi="Verdana"/>
                <w:sz w:val="14"/>
                <w:lang w:val="uk-UA"/>
              </w:rPr>
              <w:t>т</w:t>
            </w:r>
            <w:r w:rsidR="00B7265F" w:rsidRPr="00601D53">
              <w:rPr>
                <w:rFonts w:ascii="Verdana" w:hAnsi="Verdana"/>
                <w:sz w:val="14"/>
                <w:lang w:val="uk-UA"/>
              </w:rPr>
              <w:t>ь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ся </w:t>
            </w:r>
            <w:r w:rsidR="00B7265F" w:rsidRPr="00601D53">
              <w:rPr>
                <w:rFonts w:ascii="Verdana" w:hAnsi="Verdana"/>
                <w:sz w:val="14"/>
                <w:lang w:val="uk-UA"/>
              </w:rPr>
              <w:t>замовн</w:t>
            </w:r>
            <w:r w:rsidR="00B7265F" w:rsidRPr="00601D53">
              <w:rPr>
                <w:rFonts w:ascii="Verdana" w:hAnsi="Verdana"/>
                <w:sz w:val="14"/>
                <w:lang w:val="uk-UA"/>
              </w:rPr>
              <w:t>и</w:t>
            </w:r>
            <w:r w:rsidR="00B7265F" w:rsidRPr="00601D53">
              <w:rPr>
                <w:rFonts w:ascii="Verdana" w:hAnsi="Verdana"/>
                <w:sz w:val="14"/>
                <w:lang w:val="uk-UA"/>
              </w:rPr>
              <w:t>ком</w:t>
            </w:r>
          </w:p>
        </w:tc>
      </w:tr>
      <w:tr w:rsidR="001C154A" w:rsidRPr="00601D53">
        <w:trPr>
          <w:trHeight w:val="21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 w:rsidP="00B7265F">
            <w:pPr>
              <w:ind w:left="-57" w:right="-57"/>
              <w:jc w:val="center"/>
              <w:rPr>
                <w:rFonts w:ascii="Verdana" w:hAnsi="Verdana"/>
                <w:b/>
                <w:sz w:val="14"/>
                <w:lang w:val="uk-UA"/>
              </w:rPr>
            </w:pPr>
            <w:r w:rsidRPr="00601D53">
              <w:rPr>
                <w:rFonts w:ascii="Verdana" w:hAnsi="Verdana"/>
                <w:b/>
                <w:sz w:val="14"/>
                <w:lang w:val="uk-UA"/>
              </w:rPr>
              <w:t>Комплект тар</w:t>
            </w:r>
            <w:r w:rsidR="00B7265F" w:rsidRPr="00601D53">
              <w:rPr>
                <w:rFonts w:ascii="Verdana" w:hAnsi="Verdana"/>
                <w:b/>
                <w:sz w:val="14"/>
                <w:lang w:val="uk-UA"/>
              </w:rPr>
              <w:t>и</w:t>
            </w:r>
          </w:p>
        </w:tc>
      </w:tr>
      <w:tr w:rsidR="001C154A" w:rsidRPr="00601D53">
        <w:trPr>
          <w:cantSplit/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МОК-150.16.000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B7265F" w:rsidP="00B7265F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Решетування</w:t>
            </w:r>
            <w:r w:rsidR="001C154A" w:rsidRPr="00601D53">
              <w:rPr>
                <w:rFonts w:ascii="Verdana" w:hAnsi="Verdana"/>
                <w:sz w:val="14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4"/>
                <w:lang w:val="uk-UA"/>
              </w:rPr>
              <w:t>дощате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</w:tr>
      <w:tr w:rsidR="001C154A" w:rsidRPr="00601D53">
        <w:trPr>
          <w:trHeight w:val="223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 w:rsidP="00B7265F">
            <w:pPr>
              <w:ind w:left="-57" w:right="-57"/>
              <w:jc w:val="center"/>
              <w:rPr>
                <w:rFonts w:ascii="Verdana" w:hAnsi="Verdana"/>
                <w:b/>
                <w:sz w:val="14"/>
                <w:lang w:val="uk-UA"/>
              </w:rPr>
            </w:pPr>
            <w:r w:rsidRPr="00601D53">
              <w:rPr>
                <w:rFonts w:ascii="Verdana" w:hAnsi="Verdana"/>
                <w:b/>
                <w:sz w:val="14"/>
                <w:lang w:val="uk-UA"/>
              </w:rPr>
              <w:t>Документац</w:t>
            </w:r>
            <w:r w:rsidR="00B7265F" w:rsidRPr="00601D53">
              <w:rPr>
                <w:rFonts w:ascii="Verdana" w:hAnsi="Verdana"/>
                <w:b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b/>
                <w:sz w:val="14"/>
                <w:lang w:val="uk-UA"/>
              </w:rPr>
              <w:t>я</w:t>
            </w:r>
          </w:p>
        </w:tc>
      </w:tr>
      <w:tr w:rsidR="001C154A" w:rsidRPr="00601D53">
        <w:trPr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МОК-150М РЭ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B7265F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Керівництво по експлуатації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</w:tr>
      <w:tr w:rsidR="001C154A" w:rsidRPr="00601D53">
        <w:trPr>
          <w:trHeight w:val="4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МОК-150М (Д1)</w:t>
            </w:r>
          </w:p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МОК-300М (Д1)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B7265F" w:rsidP="00B7265F">
            <w:pPr>
              <w:ind w:left="-57" w:right="-57"/>
              <w:jc w:val="both"/>
              <w:rPr>
                <w:rFonts w:ascii="Verdana" w:hAnsi="Verdana"/>
                <w:spacing w:val="-2"/>
                <w:sz w:val="14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pacing w:val="-2"/>
                <w:sz w:val="14"/>
                <w:szCs w:val="14"/>
                <w:lang w:val="uk-UA"/>
              </w:rPr>
              <w:t xml:space="preserve">Пам'ятка щодо поводження з </w:t>
            </w:r>
            <w:proofErr w:type="spellStart"/>
            <w:r w:rsidRPr="00601D53">
              <w:rPr>
                <w:rFonts w:ascii="Verdana" w:hAnsi="Verdana"/>
                <w:spacing w:val="-2"/>
                <w:sz w:val="14"/>
                <w:lang w:val="uk-UA"/>
              </w:rPr>
              <w:t>картоплеочи</w:t>
            </w:r>
            <w:r w:rsidRPr="00601D53">
              <w:rPr>
                <w:rFonts w:ascii="Verdana" w:hAnsi="Verdana"/>
                <w:spacing w:val="-2"/>
                <w:sz w:val="14"/>
                <w:lang w:val="uk-UA"/>
              </w:rPr>
              <w:t>с</w:t>
            </w:r>
            <w:r w:rsidRPr="00601D53">
              <w:rPr>
                <w:rFonts w:ascii="Verdana" w:hAnsi="Verdana"/>
                <w:spacing w:val="-2"/>
                <w:sz w:val="14"/>
                <w:lang w:val="uk-UA"/>
              </w:rPr>
              <w:t>ними</w:t>
            </w:r>
            <w:proofErr w:type="spellEnd"/>
            <w:r w:rsidRPr="00601D53">
              <w:rPr>
                <w:rFonts w:ascii="Verdana" w:hAnsi="Verdana"/>
                <w:spacing w:val="-2"/>
                <w:sz w:val="14"/>
                <w:lang w:val="uk-UA"/>
              </w:rPr>
              <w:t xml:space="preserve"> машинами періодичної дії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</w:tr>
      <w:tr w:rsidR="001C154A" w:rsidRPr="00601D53" w:rsidTr="00B7265F">
        <w:trPr>
          <w:trHeight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МОК-150М (Д2)</w:t>
            </w:r>
          </w:p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МОК-300М (Д2)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 w:rsidP="00B7265F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Инструкц</w:t>
            </w:r>
            <w:r w:rsidR="00B7265F" w:rsidRPr="00601D53">
              <w:rPr>
                <w:rFonts w:ascii="Verdana" w:hAnsi="Verdana"/>
                <w:sz w:val="14"/>
                <w:lang w:val="uk-UA"/>
              </w:rPr>
              <w:t>ія</w:t>
            </w:r>
            <w:proofErr w:type="spellEnd"/>
            <w:r w:rsidRPr="00601D53">
              <w:rPr>
                <w:rFonts w:ascii="Verdana" w:hAnsi="Verdana"/>
                <w:sz w:val="14"/>
                <w:lang w:val="uk-UA"/>
              </w:rPr>
              <w:t xml:space="preserve"> </w:t>
            </w:r>
            <w:r w:rsidR="00B7265F"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з техніки безпеки при експлу</w:t>
            </w:r>
            <w:r w:rsidR="00B7265F"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>а</w:t>
            </w:r>
            <w:r w:rsidR="00B7265F" w:rsidRPr="00601D53">
              <w:rPr>
                <w:rStyle w:val="notranslate"/>
                <w:rFonts w:ascii="Verdana" w:hAnsi="Verdana"/>
                <w:sz w:val="14"/>
                <w:szCs w:val="14"/>
                <w:lang w:val="uk-UA"/>
              </w:rPr>
              <w:t xml:space="preserve">тації машини </w:t>
            </w:r>
            <w:proofErr w:type="spellStart"/>
            <w:r w:rsidR="00B7265F" w:rsidRPr="00601D53">
              <w:rPr>
                <w:rFonts w:ascii="Verdana" w:hAnsi="Verdana"/>
                <w:spacing w:val="-2"/>
                <w:sz w:val="14"/>
                <w:lang w:val="uk-UA"/>
              </w:rPr>
              <w:t>картоплеочисної</w:t>
            </w:r>
            <w:proofErr w:type="spellEnd"/>
            <w:r w:rsidR="00B7265F" w:rsidRPr="00601D53">
              <w:rPr>
                <w:rFonts w:ascii="Verdana" w:hAnsi="Verdana"/>
                <w:spacing w:val="-2"/>
                <w:sz w:val="14"/>
                <w:lang w:val="uk-UA"/>
              </w:rPr>
              <w:t xml:space="preserve"> періодичної дії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</w:tr>
    </w:tbl>
    <w:bookmarkEnd w:id="0"/>
    <w:p w:rsidR="001C154A" w:rsidRPr="00601D53" w:rsidRDefault="00027D0B">
      <w:pPr>
        <w:pBdr>
          <w:bottom w:val="single" w:sz="6" w:space="1" w:color="auto"/>
        </w:pBdr>
        <w:jc w:val="right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t>МОК-150М К</w:t>
      </w:r>
      <w:r w:rsidR="00AD4B3A" w:rsidRPr="00601D53">
        <w:rPr>
          <w:rFonts w:ascii="Verdana" w:hAnsi="Verdana"/>
          <w:sz w:val="14"/>
          <w:lang w:val="uk-UA"/>
        </w:rPr>
        <w:t>Е</w:t>
      </w:r>
      <w:r w:rsidR="001C154A" w:rsidRPr="00601D53">
        <w:rPr>
          <w:rFonts w:ascii="Verdana" w:hAnsi="Verdana"/>
          <w:sz w:val="14"/>
          <w:lang w:val="uk-UA"/>
        </w:rPr>
        <w:t xml:space="preserve"> с. </w:t>
      </w:r>
      <w:r w:rsidR="00F3560D" w:rsidRPr="00601D53">
        <w:rPr>
          <w:rFonts w:ascii="Verdana" w:hAnsi="Verdana"/>
          <w:sz w:val="14"/>
          <w:lang w:val="uk-UA"/>
        </w:rPr>
        <w:t>19</w:t>
      </w:r>
    </w:p>
    <w:p w:rsidR="001C154A" w:rsidRPr="00601D53" w:rsidRDefault="001C154A">
      <w:pPr>
        <w:jc w:val="right"/>
        <w:rPr>
          <w:rFonts w:ascii="Verdana" w:hAnsi="Verdana"/>
          <w:sz w:val="10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7502"/>
      </w:tblGrid>
      <w:tr w:rsidR="001C154A" w:rsidRPr="00601D53">
        <w:trPr>
          <w:trHeight w:val="10431"/>
        </w:trPr>
        <w:tc>
          <w:tcPr>
            <w:tcW w:w="7502" w:type="dxa"/>
            <w:tcBorders>
              <w:left w:val="dashed" w:sz="4" w:space="0" w:color="auto"/>
            </w:tcBorders>
          </w:tcPr>
          <w:p w:rsidR="001C154A" w:rsidRPr="00601D53" w:rsidRDefault="00B7265F">
            <w:pPr>
              <w:ind w:left="142"/>
              <w:jc w:val="center"/>
              <w:rPr>
                <w:rFonts w:ascii="Verdana" w:hAnsi="Verdana"/>
                <w:b/>
                <w:snapToGrid w:val="0"/>
                <w:sz w:val="17"/>
                <w:lang w:val="uk-UA"/>
              </w:rPr>
            </w:pPr>
            <w:r w:rsidRPr="00601D53">
              <w:rPr>
                <w:rFonts w:ascii="Verdana" w:hAnsi="Verdana"/>
                <w:b/>
                <w:snapToGrid w:val="0"/>
                <w:sz w:val="17"/>
                <w:lang w:val="uk-UA"/>
              </w:rPr>
              <w:t>Додаток</w:t>
            </w:r>
            <w:r w:rsidR="001C154A" w:rsidRPr="00601D53">
              <w:rPr>
                <w:rFonts w:ascii="Verdana" w:hAnsi="Verdana"/>
                <w:b/>
                <w:snapToGrid w:val="0"/>
                <w:sz w:val="17"/>
                <w:lang w:val="uk-UA"/>
              </w:rPr>
              <w:t xml:space="preserve"> К</w:t>
            </w:r>
          </w:p>
          <w:p w:rsidR="001C154A" w:rsidRPr="00601D53" w:rsidRDefault="001C154A">
            <w:pPr>
              <w:ind w:left="142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(</w:t>
            </w:r>
            <w:r w:rsidR="00B7265F" w:rsidRPr="00601D53">
              <w:rPr>
                <w:rFonts w:ascii="Verdana" w:hAnsi="Verdana"/>
                <w:sz w:val="17"/>
                <w:vertAlign w:val="superscript"/>
                <w:lang w:val="uk-UA"/>
              </w:rPr>
              <w:t>обов’язково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)</w:t>
            </w:r>
          </w:p>
          <w:p w:rsidR="001C154A" w:rsidRPr="00601D53" w:rsidRDefault="001C154A">
            <w:pPr>
              <w:ind w:left="142"/>
              <w:jc w:val="center"/>
              <w:rPr>
                <w:rFonts w:ascii="Verdana" w:hAnsi="Verdana"/>
                <w:sz w:val="17"/>
                <w:lang w:val="uk-UA"/>
              </w:rPr>
            </w:pPr>
          </w:p>
          <w:p w:rsidR="00A83F6C" w:rsidRPr="00601D53" w:rsidRDefault="00A83F6C" w:rsidP="00A83F6C">
            <w:pPr>
              <w:spacing w:line="360" w:lineRule="auto"/>
              <w:jc w:val="center"/>
              <w:rPr>
                <w:rFonts w:ascii="Verdana" w:hAnsi="Verdana"/>
                <w:b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b/>
                <w:sz w:val="17"/>
                <w:szCs w:val="17"/>
                <w:lang w:val="uk-UA"/>
              </w:rPr>
              <w:t>АКТ-РЕКЛАМАЦ</w:t>
            </w:r>
            <w:r w:rsidR="00B7265F" w:rsidRPr="00601D53">
              <w:rPr>
                <w:rFonts w:ascii="Verdana" w:hAnsi="Verdana"/>
                <w:b/>
                <w:sz w:val="17"/>
                <w:szCs w:val="17"/>
                <w:lang w:val="uk-UA"/>
              </w:rPr>
              <w:t>І</w:t>
            </w:r>
            <w:r w:rsidRPr="00601D53">
              <w:rPr>
                <w:rFonts w:ascii="Verdana" w:hAnsi="Verdana"/>
                <w:b/>
                <w:sz w:val="17"/>
                <w:szCs w:val="17"/>
                <w:lang w:val="uk-UA"/>
              </w:rPr>
              <w:t>Я</w:t>
            </w:r>
          </w:p>
          <w:p w:rsidR="00A83F6C" w:rsidRPr="00601D53" w:rsidRDefault="00D34CE8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Місце складання акта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 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</w:t>
            </w:r>
          </w:p>
          <w:p w:rsidR="00A83F6C" w:rsidRPr="00601D53" w:rsidRDefault="00A83F6C" w:rsidP="00A83F6C">
            <w:pPr>
              <w:ind w:left="2832" w:firstLine="708"/>
              <w:jc w:val="both"/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(</w:t>
            </w:r>
            <w:r w:rsidR="00D34CE8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найменування суб'єкта господарювання</w:t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,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 xml:space="preserve">                                                                                    </w:t>
            </w:r>
            <w:r w:rsidR="00D34CE8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його поштова адреса</w:t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)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Дата __________________ 20__ г</w:t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.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</w:p>
          <w:p w:rsidR="00A83F6C" w:rsidRPr="00601D53" w:rsidRDefault="00D34CE8" w:rsidP="00A83F6C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Складено комісією у складі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>:</w:t>
            </w:r>
          </w:p>
          <w:p w:rsidR="00A83F6C" w:rsidRPr="00601D53" w:rsidRDefault="00D34CE8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представника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покупця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ab/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ab/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ab/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ab/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ab/>
              <w:t>(</w:t>
            </w:r>
            <w:r w:rsidR="00D34CE8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посада, прізвище, ім'я, по батькові, підпис</w:t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)</w:t>
            </w:r>
          </w:p>
          <w:p w:rsidR="00A83F6C" w:rsidRPr="00601D53" w:rsidRDefault="00A83F6C" w:rsidP="00A83F6C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___________________________________________________________________</w:t>
            </w:r>
          </w:p>
          <w:p w:rsidR="00A83F6C" w:rsidRPr="00601D53" w:rsidRDefault="00D34CE8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представника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виробника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>, продавц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я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 (п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остачальник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>а)  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ab/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ab/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ab/>
              <w:t xml:space="preserve">         (</w:t>
            </w:r>
            <w:r w:rsidR="00D34CE8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посада, прізвище, ім'я, по батькові, підпис</w:t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)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представ</w:t>
            </w:r>
            <w:r w:rsidR="00D34CE8" w:rsidRPr="00601D53">
              <w:rPr>
                <w:rFonts w:ascii="Verdana" w:hAnsi="Verdana"/>
                <w:sz w:val="17"/>
                <w:szCs w:val="17"/>
                <w:lang w:val="uk-UA"/>
              </w:rPr>
              <w:t>ника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 </w:t>
            </w:r>
            <w:r w:rsidR="00D34CE8"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державного технічного нагляду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</w:t>
            </w:r>
            <w:r w:rsidR="00D34CE8" w:rsidRPr="00601D53">
              <w:rPr>
                <w:rFonts w:ascii="Verdana" w:hAnsi="Verdana"/>
                <w:sz w:val="17"/>
                <w:szCs w:val="17"/>
                <w:lang w:val="uk-UA"/>
              </w:rPr>
              <w:t>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 xml:space="preserve">                                               (</w:t>
            </w:r>
            <w:r w:rsidR="00D34CE8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найменування органу, посада, прізвище, ім'я, по батькові, підпис</w:t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)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на </w:t>
            </w:r>
            <w:r w:rsidR="00D34CE8" w:rsidRPr="00601D53">
              <w:rPr>
                <w:rFonts w:ascii="Verdana" w:hAnsi="Verdana"/>
                <w:sz w:val="17"/>
                <w:szCs w:val="17"/>
                <w:lang w:val="uk-UA"/>
              </w:rPr>
              <w:t>виріб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ab/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ab/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ab/>
              <w:t xml:space="preserve">              (</w:t>
            </w:r>
            <w:r w:rsidR="00D34CE8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повне найменування</w:t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, тип, марка)</w:t>
            </w:r>
          </w:p>
          <w:p w:rsidR="00A83F6C" w:rsidRPr="00601D53" w:rsidRDefault="00D34CE8" w:rsidP="00A83F6C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Заводський номер виробу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 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</w:t>
            </w:r>
          </w:p>
          <w:p w:rsidR="00A83F6C" w:rsidRPr="00601D53" w:rsidRDefault="00D34CE8" w:rsidP="00A83F6C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Підприємство-виробник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 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</w:t>
            </w:r>
          </w:p>
          <w:p w:rsidR="00D34CE8" w:rsidRPr="00601D53" w:rsidRDefault="00A83F6C" w:rsidP="00A83F6C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Дата </w:t>
            </w:r>
            <w:proofErr w:type="spellStart"/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в</w:t>
            </w:r>
            <w:r w:rsidR="00D34CE8" w:rsidRPr="00601D53">
              <w:rPr>
                <w:rFonts w:ascii="Verdana" w:hAnsi="Verdana"/>
                <w:sz w:val="17"/>
                <w:szCs w:val="17"/>
                <w:lang w:val="uk-UA"/>
              </w:rPr>
              <w:t>и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пуск</w:t>
            </w:r>
            <w:r w:rsidR="00D34CE8" w:rsidRPr="00601D53">
              <w:rPr>
                <w:rFonts w:ascii="Verdana" w:hAnsi="Verdana"/>
                <w:sz w:val="17"/>
                <w:szCs w:val="17"/>
                <w:lang w:val="uk-UA"/>
              </w:rPr>
              <w:t>у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</w:t>
            </w:r>
            <w:proofErr w:type="spellEnd"/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________, дата </w:t>
            </w:r>
            <w:r w:rsidR="00D34CE8" w:rsidRPr="00601D53">
              <w:rPr>
                <w:rFonts w:ascii="Verdana" w:hAnsi="Verdana"/>
                <w:sz w:val="17"/>
                <w:szCs w:val="17"/>
                <w:lang w:val="uk-UA"/>
              </w:rPr>
              <w:t>придбання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</w:t>
            </w:r>
          </w:p>
          <w:p w:rsidR="00A83F6C" w:rsidRPr="00601D53" w:rsidRDefault="00D34CE8" w:rsidP="00A83F6C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Дата ведення в експлуатацію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</w:t>
            </w:r>
          </w:p>
          <w:p w:rsidR="00A83F6C" w:rsidRPr="00601D53" w:rsidRDefault="00D34CE8" w:rsidP="00A83F6C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Дата виходу з ладу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 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</w:t>
            </w:r>
          </w:p>
          <w:p w:rsidR="00A83F6C" w:rsidRPr="00601D53" w:rsidRDefault="00D34CE8" w:rsidP="00A83F6C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Виріб пропрацював з часу введення в експлуатацію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 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</w:t>
            </w:r>
          </w:p>
          <w:p w:rsidR="00A83F6C" w:rsidRPr="00601D53" w:rsidRDefault="00A83F6C" w:rsidP="00A83F6C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 xml:space="preserve">                                                                         (м</w:t>
            </w:r>
            <w:r w:rsidR="00D34CE8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і</w:t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с</w:t>
            </w:r>
            <w:r w:rsidR="00D34CE8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я</w:t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ц</w:t>
            </w:r>
            <w:r w:rsidR="00D34CE8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і</w:t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в, дн</w:t>
            </w:r>
            <w:r w:rsidR="00D34CE8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ів</w:t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 xml:space="preserve">, </w:t>
            </w:r>
            <w:r w:rsidR="00D34CE8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годин</w:t>
            </w:r>
            <w:r w:rsidR="00C7485F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 xml:space="preserve"> і</w:t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 xml:space="preserve"> т.д.)</w:t>
            </w:r>
          </w:p>
          <w:p w:rsidR="00A83F6C" w:rsidRPr="00601D53" w:rsidRDefault="00A83F6C" w:rsidP="00A83F6C">
            <w:pPr>
              <w:numPr>
                <w:ilvl w:val="0"/>
                <w:numId w:val="31"/>
              </w:num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Вид </w:t>
            </w:r>
            <w:r w:rsidR="00C7485F" w:rsidRPr="00601D53">
              <w:rPr>
                <w:rFonts w:ascii="Verdana" w:hAnsi="Verdana"/>
                <w:sz w:val="17"/>
                <w:szCs w:val="17"/>
                <w:lang w:val="uk-UA"/>
              </w:rPr>
              <w:t>і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 у</w:t>
            </w:r>
            <w:r w:rsidR="00C7485F" w:rsidRPr="00601D53">
              <w:rPr>
                <w:rFonts w:ascii="Verdana" w:hAnsi="Verdana"/>
                <w:sz w:val="17"/>
                <w:szCs w:val="17"/>
                <w:lang w:val="uk-UA"/>
              </w:rPr>
              <w:t>мови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 </w:t>
            </w:r>
            <w:r w:rsidR="00C7485F" w:rsidRPr="00601D53">
              <w:rPr>
                <w:rFonts w:ascii="Verdana" w:hAnsi="Verdana"/>
                <w:sz w:val="17"/>
                <w:szCs w:val="17"/>
                <w:lang w:val="uk-UA"/>
              </w:rPr>
              <w:t>праці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___________________________________________________________________</w:t>
            </w:r>
          </w:p>
          <w:p w:rsidR="00A83F6C" w:rsidRPr="00601D53" w:rsidRDefault="00C7485F" w:rsidP="00A83F6C">
            <w:pPr>
              <w:numPr>
                <w:ilvl w:val="0"/>
                <w:numId w:val="31"/>
              </w:num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Несправність виробу виражалася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 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 xml:space="preserve">                                       (</w:t>
            </w:r>
            <w:r w:rsidR="00C7485F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вказати конкретні дефекти і причини, що викликали поломку</w:t>
            </w:r>
            <w:r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)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___________________________________________________________________</w:t>
            </w:r>
          </w:p>
          <w:p w:rsidR="00A83F6C" w:rsidRPr="00601D53" w:rsidRDefault="00A83F6C" w:rsidP="00A83F6C">
            <w:pPr>
              <w:numPr>
                <w:ilvl w:val="0"/>
                <w:numId w:val="31"/>
              </w:num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Вин</w:t>
            </w:r>
            <w:r w:rsidR="00C7485F" w:rsidRPr="00601D53">
              <w:rPr>
                <w:rFonts w:ascii="Verdana" w:hAnsi="Verdana"/>
                <w:sz w:val="17"/>
                <w:szCs w:val="17"/>
                <w:lang w:val="uk-UA"/>
              </w:rPr>
              <w:t>на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 xml:space="preserve"> сторона_____________________________________________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___________________________________________________________________</w:t>
            </w:r>
          </w:p>
          <w:p w:rsidR="00A83F6C" w:rsidRPr="00601D53" w:rsidRDefault="00C7485F" w:rsidP="00A83F6C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У виробі слід замінити, відремонтувати наступне</w:t>
            </w:r>
            <w:r w:rsidR="00A83F6C" w:rsidRPr="00601D53">
              <w:rPr>
                <w:rFonts w:ascii="Verdana" w:hAnsi="Verdana"/>
                <w:sz w:val="17"/>
                <w:szCs w:val="17"/>
                <w:lang w:val="uk-UA"/>
              </w:rPr>
              <w:t>:___________</w:t>
            </w: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___________________________________________________________________</w:t>
            </w:r>
          </w:p>
          <w:p w:rsidR="00A83F6C" w:rsidRPr="00601D53" w:rsidRDefault="00A83F6C" w:rsidP="00A83F6C">
            <w:pPr>
              <w:jc w:val="both"/>
              <w:rPr>
                <w:rFonts w:ascii="Verdana" w:hAnsi="Verdana"/>
                <w:sz w:val="17"/>
                <w:szCs w:val="17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___________________________________________________________________</w:t>
            </w:r>
          </w:p>
          <w:p w:rsidR="001C154A" w:rsidRPr="00601D53" w:rsidRDefault="00A83F6C" w:rsidP="00A83F6C">
            <w:pPr>
              <w:spacing w:line="432" w:lineRule="auto"/>
              <w:jc w:val="both"/>
              <w:rPr>
                <w:rFonts w:ascii="Verdana" w:hAnsi="Verdana"/>
                <w:snapToGrid w:val="0"/>
                <w:sz w:val="16"/>
                <w:lang w:val="uk-UA"/>
              </w:rPr>
            </w:pPr>
            <w:r w:rsidRPr="00601D53">
              <w:rPr>
                <w:rFonts w:ascii="Verdana" w:hAnsi="Verdana"/>
                <w:sz w:val="17"/>
                <w:szCs w:val="17"/>
                <w:lang w:val="uk-UA"/>
              </w:rPr>
              <w:t>___________________________________________________________________</w:t>
            </w:r>
            <w:r w:rsidRPr="00601D53">
              <w:rPr>
                <w:rFonts w:ascii="Verdana" w:hAnsi="Verdana"/>
                <w:sz w:val="14"/>
                <w:lang w:val="uk-UA"/>
              </w:rPr>
              <w:br w:type="page"/>
            </w:r>
          </w:p>
        </w:tc>
      </w:tr>
    </w:tbl>
    <w:p w:rsidR="001C154A" w:rsidRPr="00601D53" w:rsidRDefault="001C154A">
      <w:pPr>
        <w:pBdr>
          <w:bottom w:val="single" w:sz="6" w:space="1" w:color="auto"/>
        </w:pBdr>
        <w:jc w:val="both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6"/>
          <w:lang w:val="uk-UA"/>
        </w:rPr>
        <w:br w:type="column"/>
      </w:r>
      <w:r w:rsidR="003F2CD5" w:rsidRPr="00601D53">
        <w:rPr>
          <w:rFonts w:ascii="Verdana" w:hAnsi="Verdana"/>
          <w:sz w:val="14"/>
          <w:lang w:val="uk-UA"/>
        </w:rPr>
        <w:lastRenderedPageBreak/>
        <w:t xml:space="preserve">с. 18 </w:t>
      </w:r>
      <w:r w:rsidRPr="00601D53">
        <w:rPr>
          <w:rFonts w:ascii="Verdana" w:hAnsi="Verdana"/>
          <w:sz w:val="14"/>
          <w:lang w:val="uk-UA"/>
        </w:rPr>
        <w:t xml:space="preserve">МОК-150М </w:t>
      </w:r>
      <w:r w:rsidR="002934ED" w:rsidRPr="00601D53">
        <w:rPr>
          <w:rFonts w:ascii="Verdana" w:hAnsi="Verdana"/>
          <w:sz w:val="14"/>
          <w:lang w:val="uk-UA"/>
        </w:rPr>
        <w:t>К</w:t>
      </w:r>
      <w:r w:rsidR="002A40D7" w:rsidRPr="00601D53">
        <w:rPr>
          <w:rFonts w:ascii="Verdana" w:hAnsi="Verdana"/>
          <w:sz w:val="14"/>
          <w:lang w:val="uk-UA"/>
        </w:rPr>
        <w:t>Е</w:t>
      </w:r>
      <w:r w:rsidRPr="00601D53">
        <w:rPr>
          <w:rFonts w:ascii="Verdana" w:hAnsi="Verdana"/>
          <w:sz w:val="14"/>
          <w:lang w:val="uk-UA"/>
        </w:rPr>
        <w:t xml:space="preserve"> </w:t>
      </w:r>
    </w:p>
    <w:p w:rsidR="001C154A" w:rsidRPr="00601D53" w:rsidRDefault="001C154A">
      <w:pPr>
        <w:jc w:val="both"/>
        <w:rPr>
          <w:rFonts w:ascii="Verdana" w:hAnsi="Verdana"/>
          <w:sz w:val="14"/>
          <w:lang w:val="uk-UA"/>
        </w:rPr>
      </w:pPr>
    </w:p>
    <w:p w:rsidR="001C154A" w:rsidRPr="00601D53" w:rsidRDefault="001C154A">
      <w:pPr>
        <w:spacing w:line="360" w:lineRule="auto"/>
        <w:jc w:val="center"/>
        <w:rPr>
          <w:rFonts w:ascii="Verdana" w:hAnsi="Verdana"/>
          <w:b/>
          <w:sz w:val="26"/>
          <w:lang w:val="uk-UA"/>
        </w:rPr>
      </w:pPr>
      <w:r w:rsidRPr="00601D53">
        <w:rPr>
          <w:rFonts w:ascii="Verdana" w:hAnsi="Verdana"/>
          <w:b/>
          <w:sz w:val="26"/>
          <w:lang w:val="uk-UA"/>
        </w:rPr>
        <w:t>АНКЕТА</w:t>
      </w:r>
    </w:p>
    <w:p w:rsidR="002A40D7" w:rsidRPr="00601D53" w:rsidRDefault="002A40D7">
      <w:pPr>
        <w:pStyle w:val="31"/>
        <w:spacing w:line="240" w:lineRule="auto"/>
        <w:ind w:left="11" w:firstLine="567"/>
        <w:rPr>
          <w:rFonts w:ascii="Verdana" w:hAnsi="Verdana"/>
          <w:sz w:val="16"/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Шановний споживач, пропонуємо Вам оцінити якість нашої продукції.</w:t>
      </w:r>
      <w:r w:rsidRPr="00601D53">
        <w:rPr>
          <w:rFonts w:ascii="Verdana" w:hAnsi="Verdana"/>
          <w:sz w:val="16"/>
          <w:lang w:val="uk-UA"/>
        </w:rPr>
        <w:t xml:space="preserve"> </w:t>
      </w:r>
    </w:p>
    <w:p w:rsidR="001C154A" w:rsidRPr="00601D53" w:rsidRDefault="007D5809">
      <w:pPr>
        <w:pStyle w:val="31"/>
        <w:spacing w:line="240" w:lineRule="auto"/>
        <w:ind w:left="11" w:firstLine="567"/>
        <w:rPr>
          <w:rFonts w:ascii="Verdana" w:hAnsi="Verdana"/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Просимо дати ту оцінку, яка найбільшою мірою відповідає Вашій уяві про якість даної продукції.</w:t>
      </w:r>
      <w:r w:rsidRPr="00601D53">
        <w:rPr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Якщо Ви повністю задоволені </w:t>
      </w:r>
      <w:proofErr w:type="spellStart"/>
      <w:r w:rsidRPr="00601D53">
        <w:rPr>
          <w:rStyle w:val="notranslate"/>
          <w:rFonts w:ascii="Verdana" w:hAnsi="Verdana"/>
          <w:sz w:val="16"/>
          <w:szCs w:val="16"/>
          <w:lang w:val="uk-UA"/>
        </w:rPr>
        <w:t>якісттю</w:t>
      </w:r>
      <w:proofErr w:type="spellEnd"/>
      <w:r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 продукції, то поставте цифру 5, якщо Ви повністю не задоволені - цифру 1. Останні значення (2, 3, 4) від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о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бражають ступінь Вашого наближення до тієї чи іншої оцінки.</w:t>
      </w:r>
    </w:p>
    <w:p w:rsidR="001C154A" w:rsidRPr="00601D53" w:rsidRDefault="001C154A">
      <w:pPr>
        <w:rPr>
          <w:rFonts w:ascii="Verdana" w:hAnsi="Verdana"/>
          <w:sz w:val="16"/>
          <w:lang w:val="uk-UA"/>
        </w:rPr>
      </w:pPr>
    </w:p>
    <w:p w:rsidR="001C154A" w:rsidRPr="00601D53" w:rsidRDefault="001C154A">
      <w:pPr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Ваш</w:t>
      </w:r>
      <w:r w:rsidR="007D5809" w:rsidRPr="00601D53">
        <w:rPr>
          <w:rFonts w:ascii="Verdana" w:hAnsi="Verdana"/>
          <w:sz w:val="16"/>
          <w:lang w:val="uk-UA"/>
        </w:rPr>
        <w:t>і</w:t>
      </w:r>
      <w:r w:rsidRPr="00601D53">
        <w:rPr>
          <w:rFonts w:ascii="Verdana" w:hAnsi="Verdana"/>
          <w:sz w:val="16"/>
          <w:lang w:val="uk-UA"/>
        </w:rPr>
        <w:t xml:space="preserve"> контактн</w:t>
      </w:r>
      <w:r w:rsidR="007D5809" w:rsidRPr="00601D53">
        <w:rPr>
          <w:rFonts w:ascii="Verdana" w:hAnsi="Verdana"/>
          <w:sz w:val="16"/>
          <w:lang w:val="uk-UA"/>
        </w:rPr>
        <w:t>і</w:t>
      </w:r>
      <w:r w:rsidRPr="00601D53">
        <w:rPr>
          <w:rFonts w:ascii="Verdana" w:hAnsi="Verdana"/>
          <w:sz w:val="16"/>
          <w:lang w:val="uk-UA"/>
        </w:rPr>
        <w:t xml:space="preserve"> дан</w:t>
      </w:r>
      <w:r w:rsidR="007D5809" w:rsidRPr="00601D53">
        <w:rPr>
          <w:rFonts w:ascii="Verdana" w:hAnsi="Verdana"/>
          <w:sz w:val="16"/>
          <w:lang w:val="uk-UA"/>
        </w:rPr>
        <w:t>і</w:t>
      </w:r>
      <w:r w:rsidRPr="00601D53">
        <w:rPr>
          <w:rFonts w:ascii="Verdana" w:hAnsi="Verdana"/>
          <w:sz w:val="16"/>
          <w:lang w:val="uk-UA"/>
        </w:rPr>
        <w:t xml:space="preserve">  ________________________________________________</w:t>
      </w:r>
      <w:r w:rsidR="007D5809" w:rsidRPr="00601D53">
        <w:rPr>
          <w:rFonts w:ascii="Verdana" w:hAnsi="Verdana"/>
          <w:sz w:val="16"/>
          <w:lang w:val="uk-UA"/>
        </w:rPr>
        <w:t>_____</w:t>
      </w:r>
    </w:p>
    <w:p w:rsidR="001C154A" w:rsidRPr="00601D53" w:rsidRDefault="007D5809">
      <w:pPr>
        <w:spacing w:line="360" w:lineRule="auto"/>
        <w:ind w:firstLine="2268"/>
        <w:jc w:val="center"/>
        <w:rPr>
          <w:rFonts w:ascii="Verdana" w:hAnsi="Verdana"/>
          <w:sz w:val="16"/>
          <w:vertAlign w:val="superscript"/>
          <w:lang w:val="uk-UA"/>
        </w:rPr>
      </w:pPr>
      <w:r w:rsidRPr="00601D53">
        <w:rPr>
          <w:rFonts w:ascii="Verdana" w:hAnsi="Verdana"/>
          <w:sz w:val="16"/>
          <w:vertAlign w:val="superscript"/>
          <w:lang w:val="uk-UA"/>
        </w:rPr>
        <w:t xml:space="preserve">найменування організації, контактна особа, реквізити </w:t>
      </w:r>
    </w:p>
    <w:p w:rsidR="001C154A" w:rsidRPr="00601D53" w:rsidRDefault="001C154A">
      <w:pPr>
        <w:spacing w:line="480" w:lineRule="auto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______________________________________________________________________</w:t>
      </w:r>
    </w:p>
    <w:p w:rsidR="001C154A" w:rsidRPr="00601D53" w:rsidRDefault="001C154A">
      <w:pPr>
        <w:spacing w:line="480" w:lineRule="auto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812"/>
        <w:gridCol w:w="1275"/>
      </w:tblGrid>
      <w:tr w:rsidR="001C154A" w:rsidRPr="00601D53" w:rsidTr="007D5809">
        <w:trPr>
          <w:cantSplit/>
        </w:trPr>
        <w:tc>
          <w:tcPr>
            <w:tcW w:w="3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№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54A" w:rsidRPr="00601D53" w:rsidRDefault="001C154A" w:rsidP="007D5809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Критер</w:t>
            </w:r>
            <w:r w:rsidR="007D5809" w:rsidRPr="00601D53">
              <w:rPr>
                <w:rFonts w:ascii="Verdana" w:hAnsi="Verdana"/>
                <w:sz w:val="16"/>
                <w:lang w:val="uk-UA"/>
              </w:rPr>
              <w:t>ії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оц</w:t>
            </w:r>
            <w:r w:rsidR="007D5809" w:rsidRPr="00601D53">
              <w:rPr>
                <w:rFonts w:ascii="Verdana" w:hAnsi="Verdana"/>
                <w:sz w:val="16"/>
                <w:lang w:val="uk-UA"/>
              </w:rPr>
              <w:t>і</w:t>
            </w:r>
            <w:r w:rsidRPr="00601D53">
              <w:rPr>
                <w:rFonts w:ascii="Verdana" w:hAnsi="Verdana"/>
                <w:sz w:val="16"/>
                <w:lang w:val="uk-UA"/>
              </w:rPr>
              <w:t>нки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54A" w:rsidRPr="00601D53" w:rsidRDefault="001C154A" w:rsidP="007D5809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Оц</w:t>
            </w:r>
            <w:r w:rsidR="007D5809" w:rsidRPr="00601D53">
              <w:rPr>
                <w:rFonts w:ascii="Verdana" w:hAnsi="Verdana"/>
                <w:sz w:val="16"/>
                <w:lang w:val="uk-UA"/>
              </w:rPr>
              <w:t>і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нка </w:t>
            </w:r>
            <w:r w:rsidR="007D5809" w:rsidRPr="00601D53">
              <w:rPr>
                <w:rFonts w:ascii="Verdana" w:hAnsi="Verdana"/>
                <w:sz w:val="16"/>
                <w:lang w:val="uk-UA"/>
              </w:rPr>
              <w:t>за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п</w:t>
            </w:r>
            <w:r w:rsidR="007D5809" w:rsidRPr="00601D53">
              <w:rPr>
                <w:rFonts w:ascii="Verdana" w:hAnsi="Verdana"/>
                <w:sz w:val="16"/>
                <w:lang w:val="uk-UA"/>
              </w:rPr>
              <w:t>’</w:t>
            </w:r>
            <w:r w:rsidRPr="00601D53">
              <w:rPr>
                <w:rFonts w:ascii="Verdana" w:hAnsi="Verdana"/>
                <w:sz w:val="16"/>
                <w:lang w:val="uk-UA"/>
              </w:rPr>
              <w:t>ятибаль</w:t>
            </w:r>
            <w:r w:rsidR="007D5809" w:rsidRPr="00601D53">
              <w:rPr>
                <w:rFonts w:ascii="Verdana" w:hAnsi="Verdana"/>
                <w:sz w:val="16"/>
                <w:lang w:val="uk-UA"/>
              </w:rPr>
              <w:t>ною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систем</w:t>
            </w:r>
            <w:r w:rsidR="007D5809" w:rsidRPr="00601D53">
              <w:rPr>
                <w:rFonts w:ascii="Verdana" w:hAnsi="Verdana"/>
                <w:sz w:val="16"/>
                <w:lang w:val="uk-UA"/>
              </w:rPr>
              <w:t>ою</w:t>
            </w:r>
          </w:p>
        </w:tc>
      </w:tr>
      <w:tr w:rsidR="001C154A" w:rsidRPr="00601D53" w:rsidTr="007D5809">
        <w:trPr>
          <w:cantSplit/>
          <w:trHeight w:hRule="exact" w:val="500"/>
        </w:trPr>
        <w:tc>
          <w:tcPr>
            <w:tcW w:w="392" w:type="dxa"/>
            <w:tcBorders>
              <w:top w:val="nil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1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1C154A" w:rsidRPr="00601D53" w:rsidRDefault="007D5809">
            <w:pPr>
              <w:ind w:left="-57" w:right="-57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Якість поставленої продукції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1C154A" w:rsidRPr="00601D53" w:rsidTr="007D5809">
        <w:trPr>
          <w:cantSplit/>
          <w:trHeight w:hRule="exact" w:val="500"/>
        </w:trPr>
        <w:tc>
          <w:tcPr>
            <w:tcW w:w="392" w:type="dxa"/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1C154A" w:rsidRPr="00601D53" w:rsidRDefault="007D5809">
            <w:pPr>
              <w:ind w:left="-57" w:right="-57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Зручність експлуатації обладнання</w:t>
            </w:r>
          </w:p>
        </w:tc>
        <w:tc>
          <w:tcPr>
            <w:tcW w:w="1275" w:type="dxa"/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1C154A" w:rsidRPr="00601D53" w:rsidTr="007D5809">
        <w:trPr>
          <w:cantSplit/>
          <w:trHeight w:hRule="exact" w:val="500"/>
        </w:trPr>
        <w:tc>
          <w:tcPr>
            <w:tcW w:w="392" w:type="dxa"/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1C154A" w:rsidRPr="00601D53" w:rsidRDefault="007D5809">
            <w:pPr>
              <w:ind w:left="-57" w:right="-57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Рівень ціни</w:t>
            </w:r>
          </w:p>
        </w:tc>
        <w:tc>
          <w:tcPr>
            <w:tcW w:w="1275" w:type="dxa"/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1C154A" w:rsidRPr="00601D53" w:rsidTr="007D5809">
        <w:trPr>
          <w:cantSplit/>
          <w:trHeight w:hRule="exact" w:val="500"/>
        </w:trPr>
        <w:tc>
          <w:tcPr>
            <w:tcW w:w="392" w:type="dxa"/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1C154A" w:rsidRPr="00601D53" w:rsidRDefault="007D5809">
            <w:pPr>
              <w:ind w:left="-57" w:right="-57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Дизайн продукції</w:t>
            </w:r>
          </w:p>
        </w:tc>
        <w:tc>
          <w:tcPr>
            <w:tcW w:w="1275" w:type="dxa"/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1C154A" w:rsidRPr="00601D53" w:rsidTr="007D5809">
        <w:trPr>
          <w:cantSplit/>
          <w:trHeight w:hRule="exact" w:val="500"/>
        </w:trPr>
        <w:tc>
          <w:tcPr>
            <w:tcW w:w="392" w:type="dxa"/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1C154A" w:rsidRPr="00601D53" w:rsidRDefault="007D5809">
            <w:pPr>
              <w:ind w:left="-57" w:right="-57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Рівень гарантійного обслуговування</w:t>
            </w:r>
          </w:p>
        </w:tc>
        <w:tc>
          <w:tcPr>
            <w:tcW w:w="1275" w:type="dxa"/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1C154A" w:rsidRPr="00601D53" w:rsidTr="007D5809">
        <w:trPr>
          <w:cantSplit/>
          <w:trHeight w:hRule="exact" w:val="500"/>
        </w:trPr>
        <w:tc>
          <w:tcPr>
            <w:tcW w:w="392" w:type="dxa"/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:rsidR="001C154A" w:rsidRPr="00601D53" w:rsidRDefault="007D5809" w:rsidP="007D5809">
            <w:pPr>
              <w:ind w:left="-57" w:right="-57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Дотримання законодавчих і нормативних вимог, що пред'являют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ь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ся до продукції</w:t>
            </w:r>
          </w:p>
        </w:tc>
        <w:tc>
          <w:tcPr>
            <w:tcW w:w="1275" w:type="dxa"/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1C154A" w:rsidRPr="00601D53" w:rsidTr="007D5809">
        <w:trPr>
          <w:cantSplit/>
          <w:trHeight w:hRule="exact" w:val="500"/>
        </w:trPr>
        <w:tc>
          <w:tcPr>
            <w:tcW w:w="392" w:type="dxa"/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1C154A" w:rsidRPr="00601D53" w:rsidRDefault="007D5809">
            <w:pPr>
              <w:ind w:left="-57" w:right="-57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Доступність, повнота і достовірність інформації про продукцію</w:t>
            </w:r>
          </w:p>
        </w:tc>
        <w:tc>
          <w:tcPr>
            <w:tcW w:w="1275" w:type="dxa"/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1C154A" w:rsidRPr="00601D53" w:rsidTr="007D5809">
        <w:trPr>
          <w:cantSplit/>
          <w:trHeight w:hRule="exact" w:val="500"/>
        </w:trPr>
        <w:tc>
          <w:tcPr>
            <w:tcW w:w="392" w:type="dxa"/>
            <w:tcBorders>
              <w:bottom w:val="nil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8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1C154A" w:rsidRPr="00601D53" w:rsidRDefault="007D5809" w:rsidP="007D5809">
            <w:pPr>
              <w:ind w:left="-57" w:right="-57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Оперативність і результативність реагування на Ваші запити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1C154A" w:rsidRPr="00601D53" w:rsidTr="007D5809">
        <w:trPr>
          <w:cantSplit/>
          <w:trHeight w:hRule="exact" w:val="50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9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C154A" w:rsidRPr="00601D53" w:rsidRDefault="007D5809">
            <w:pPr>
              <w:ind w:left="-57" w:right="-57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Доступність продукції в Вашому регіоні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</w:tbl>
    <w:p w:rsidR="001C154A" w:rsidRPr="00601D53" w:rsidRDefault="001C154A">
      <w:pPr>
        <w:rPr>
          <w:rFonts w:ascii="Verdana" w:hAnsi="Verdana"/>
          <w:lang w:val="uk-UA"/>
        </w:rPr>
      </w:pPr>
    </w:p>
    <w:p w:rsidR="001C154A" w:rsidRPr="00601D53" w:rsidRDefault="007D5809">
      <w:pPr>
        <w:spacing w:line="360" w:lineRule="auto"/>
        <w:rPr>
          <w:rFonts w:ascii="Verdana" w:hAnsi="Verdana"/>
          <w:lang w:val="uk-UA"/>
        </w:rPr>
      </w:pPr>
      <w:r w:rsidRPr="00601D53">
        <w:rPr>
          <w:rFonts w:ascii="Verdana" w:hAnsi="Verdana"/>
          <w:sz w:val="16"/>
          <w:lang w:val="uk-UA"/>
        </w:rPr>
        <w:t xml:space="preserve">Ваші пропозиції щодо поліпшення якості роботи і продукції: </w:t>
      </w:r>
      <w:r w:rsidR="001C154A" w:rsidRPr="00601D53">
        <w:rPr>
          <w:rFonts w:ascii="Verdana" w:hAnsi="Verdana"/>
          <w:lang w:val="uk-UA"/>
        </w:rPr>
        <w:t>_________________________________________________________</w:t>
      </w:r>
    </w:p>
    <w:p w:rsidR="001C154A" w:rsidRPr="00601D53" w:rsidRDefault="001C154A">
      <w:pPr>
        <w:pStyle w:val="a6"/>
        <w:tabs>
          <w:tab w:val="clear" w:pos="4153"/>
          <w:tab w:val="clear" w:pos="8306"/>
        </w:tabs>
        <w:spacing w:line="360" w:lineRule="auto"/>
        <w:rPr>
          <w:lang w:val="uk-UA"/>
        </w:rPr>
      </w:pPr>
      <w:r w:rsidRPr="00601D53">
        <w:rPr>
          <w:lang w:val="uk-UA"/>
        </w:rPr>
        <w:t>_________________________________________________________</w:t>
      </w:r>
    </w:p>
    <w:p w:rsidR="001C154A" w:rsidRPr="00601D53" w:rsidRDefault="001C154A">
      <w:pPr>
        <w:jc w:val="both"/>
        <w:rPr>
          <w:rFonts w:ascii="Verdana" w:hAnsi="Verdana"/>
          <w:snapToGrid w:val="0"/>
          <w:sz w:val="17"/>
          <w:lang w:val="uk-UA"/>
        </w:rPr>
      </w:pPr>
      <w:r w:rsidRPr="00601D53">
        <w:rPr>
          <w:rFonts w:ascii="Verdana" w:hAnsi="Verdana"/>
          <w:color w:val="000000"/>
          <w:sz w:val="16"/>
          <w:lang w:val="uk-UA"/>
        </w:rPr>
        <w:t>М</w:t>
      </w:r>
      <w:r w:rsidR="007D5809" w:rsidRPr="00601D53">
        <w:rPr>
          <w:rFonts w:ascii="Verdana" w:hAnsi="Verdana"/>
          <w:color w:val="000000"/>
          <w:sz w:val="16"/>
          <w:lang w:val="uk-UA"/>
        </w:rPr>
        <w:t>и</w:t>
      </w:r>
      <w:r w:rsidRPr="00601D53">
        <w:rPr>
          <w:rFonts w:ascii="Verdana" w:hAnsi="Verdana"/>
          <w:color w:val="000000"/>
          <w:sz w:val="16"/>
          <w:lang w:val="uk-UA"/>
        </w:rPr>
        <w:t xml:space="preserve"> </w:t>
      </w:r>
      <w:r w:rsidR="007D5809" w:rsidRPr="00601D53">
        <w:rPr>
          <w:rFonts w:ascii="Verdana" w:hAnsi="Verdana"/>
          <w:color w:val="000000"/>
          <w:sz w:val="16"/>
          <w:lang w:val="uk-UA"/>
        </w:rPr>
        <w:t>вдячні</w:t>
      </w:r>
      <w:r w:rsidRPr="00601D53">
        <w:rPr>
          <w:rFonts w:ascii="Verdana" w:hAnsi="Verdana"/>
          <w:color w:val="000000"/>
          <w:sz w:val="16"/>
          <w:lang w:val="uk-UA"/>
        </w:rPr>
        <w:t xml:space="preserve"> Ва</w:t>
      </w:r>
      <w:r w:rsidR="007D5809" w:rsidRPr="00601D53">
        <w:rPr>
          <w:rFonts w:ascii="Verdana" w:hAnsi="Verdana"/>
          <w:color w:val="000000"/>
          <w:sz w:val="16"/>
          <w:lang w:val="uk-UA"/>
        </w:rPr>
        <w:t>м</w:t>
      </w:r>
      <w:r w:rsidRPr="00601D53">
        <w:rPr>
          <w:rFonts w:ascii="Verdana" w:hAnsi="Verdana"/>
          <w:color w:val="000000"/>
          <w:sz w:val="16"/>
          <w:lang w:val="uk-UA"/>
        </w:rPr>
        <w:t xml:space="preserve"> за участ</w:t>
      </w:r>
      <w:r w:rsidR="007D5809" w:rsidRPr="00601D53">
        <w:rPr>
          <w:rFonts w:ascii="Verdana" w:hAnsi="Verdana"/>
          <w:color w:val="000000"/>
          <w:sz w:val="16"/>
          <w:lang w:val="uk-UA"/>
        </w:rPr>
        <w:t>ь</w:t>
      </w:r>
      <w:r w:rsidRPr="00601D53">
        <w:rPr>
          <w:rFonts w:ascii="Verdana" w:hAnsi="Verdana"/>
          <w:color w:val="000000"/>
          <w:sz w:val="16"/>
          <w:lang w:val="uk-UA"/>
        </w:rPr>
        <w:t xml:space="preserve"> в анкет</w:t>
      </w:r>
      <w:r w:rsidR="007D5809" w:rsidRPr="00601D53">
        <w:rPr>
          <w:rFonts w:ascii="Verdana" w:hAnsi="Verdana"/>
          <w:color w:val="000000"/>
          <w:sz w:val="16"/>
          <w:lang w:val="uk-UA"/>
        </w:rPr>
        <w:t>уванні</w:t>
      </w:r>
      <w:r w:rsidRPr="00601D53">
        <w:rPr>
          <w:rFonts w:ascii="Verdana" w:hAnsi="Verdana"/>
          <w:color w:val="000000"/>
          <w:sz w:val="16"/>
          <w:lang w:val="uk-UA"/>
        </w:rPr>
        <w:t xml:space="preserve"> </w:t>
      </w:r>
      <w:r w:rsidR="007D5809" w:rsidRPr="00601D53">
        <w:rPr>
          <w:rFonts w:ascii="Verdana" w:hAnsi="Verdana"/>
          <w:color w:val="000000"/>
          <w:sz w:val="16"/>
          <w:lang w:val="uk-UA"/>
        </w:rPr>
        <w:t>і</w:t>
      </w:r>
      <w:r w:rsidRPr="00601D53">
        <w:rPr>
          <w:rFonts w:ascii="Verdana" w:hAnsi="Verdana"/>
          <w:color w:val="000000"/>
          <w:sz w:val="16"/>
          <w:lang w:val="uk-UA"/>
        </w:rPr>
        <w:t xml:space="preserve"> просим</w:t>
      </w:r>
      <w:r w:rsidR="007D5809" w:rsidRPr="00601D53">
        <w:rPr>
          <w:rFonts w:ascii="Verdana" w:hAnsi="Verdana"/>
          <w:color w:val="000000"/>
          <w:sz w:val="16"/>
          <w:lang w:val="uk-UA"/>
        </w:rPr>
        <w:t>о</w:t>
      </w:r>
      <w:r w:rsidRPr="00601D53">
        <w:rPr>
          <w:rFonts w:ascii="Verdana" w:hAnsi="Verdana"/>
          <w:color w:val="000000"/>
          <w:sz w:val="16"/>
          <w:lang w:val="uk-UA"/>
        </w:rPr>
        <w:t xml:space="preserve"> передат</w:t>
      </w:r>
      <w:r w:rsidR="007D5809" w:rsidRPr="00601D53">
        <w:rPr>
          <w:rFonts w:ascii="Verdana" w:hAnsi="Verdana"/>
          <w:color w:val="000000"/>
          <w:sz w:val="16"/>
          <w:lang w:val="uk-UA"/>
        </w:rPr>
        <w:t>и</w:t>
      </w:r>
      <w:r w:rsidRPr="00601D53">
        <w:rPr>
          <w:rFonts w:ascii="Verdana" w:hAnsi="Verdana"/>
          <w:color w:val="000000"/>
          <w:sz w:val="16"/>
          <w:lang w:val="uk-UA"/>
        </w:rPr>
        <w:t xml:space="preserve"> </w:t>
      </w:r>
      <w:r w:rsidR="007D5809" w:rsidRPr="00601D53">
        <w:rPr>
          <w:rFonts w:ascii="Verdana" w:hAnsi="Verdana"/>
          <w:color w:val="000000"/>
          <w:sz w:val="16"/>
          <w:lang w:val="uk-UA"/>
        </w:rPr>
        <w:t>заповнену</w:t>
      </w:r>
      <w:r w:rsidRPr="00601D53">
        <w:rPr>
          <w:rFonts w:ascii="Verdana" w:hAnsi="Verdana"/>
          <w:color w:val="000000"/>
          <w:sz w:val="16"/>
          <w:lang w:val="uk-UA"/>
        </w:rPr>
        <w:t xml:space="preserve"> Вами анкету в </w:t>
      </w:r>
      <w:r w:rsidR="007D5809" w:rsidRPr="00601D53">
        <w:rPr>
          <w:rFonts w:ascii="Verdana" w:hAnsi="Verdana"/>
          <w:color w:val="000000"/>
          <w:sz w:val="16"/>
          <w:lang w:val="uk-UA"/>
        </w:rPr>
        <w:t>ВАТ</w:t>
      </w:r>
      <w:r w:rsidRPr="00601D53">
        <w:rPr>
          <w:rFonts w:ascii="Verdana" w:hAnsi="Verdana"/>
          <w:color w:val="000000"/>
          <w:sz w:val="16"/>
          <w:lang w:val="uk-UA"/>
        </w:rPr>
        <w:t xml:space="preserve"> «</w:t>
      </w:r>
      <w:proofErr w:type="spellStart"/>
      <w:r w:rsidRPr="00601D53">
        <w:rPr>
          <w:rFonts w:ascii="Verdana" w:hAnsi="Verdana"/>
          <w:color w:val="000000"/>
          <w:sz w:val="16"/>
          <w:lang w:val="uk-UA"/>
        </w:rPr>
        <w:t>Торгмаш</w:t>
      </w:r>
      <w:proofErr w:type="spellEnd"/>
      <w:r w:rsidRPr="00601D53">
        <w:rPr>
          <w:rFonts w:ascii="Verdana" w:hAnsi="Verdana"/>
          <w:color w:val="000000"/>
          <w:sz w:val="16"/>
          <w:lang w:val="uk-UA"/>
        </w:rPr>
        <w:t xml:space="preserve">» </w:t>
      </w:r>
      <w:r w:rsidR="007D5809" w:rsidRPr="00601D53">
        <w:rPr>
          <w:rFonts w:ascii="Verdana" w:hAnsi="Verdana"/>
          <w:color w:val="000000"/>
          <w:sz w:val="16"/>
          <w:lang w:val="uk-UA"/>
        </w:rPr>
        <w:t>за</w:t>
      </w:r>
      <w:r w:rsidRPr="00601D53">
        <w:rPr>
          <w:rFonts w:ascii="Verdana" w:hAnsi="Verdana"/>
          <w:color w:val="000000"/>
          <w:sz w:val="16"/>
          <w:lang w:val="uk-UA"/>
        </w:rPr>
        <w:t xml:space="preserve"> факс</w:t>
      </w:r>
      <w:r w:rsidR="007D5809" w:rsidRPr="00601D53">
        <w:rPr>
          <w:rFonts w:ascii="Verdana" w:hAnsi="Verdana"/>
          <w:color w:val="000000"/>
          <w:sz w:val="16"/>
          <w:lang w:val="uk-UA"/>
        </w:rPr>
        <w:t>ом</w:t>
      </w:r>
      <w:r w:rsidRPr="00601D53">
        <w:rPr>
          <w:rFonts w:ascii="Verdana" w:hAnsi="Verdana"/>
          <w:color w:val="000000"/>
          <w:sz w:val="16"/>
          <w:lang w:val="uk-UA"/>
        </w:rPr>
        <w:t xml:space="preserve"> (0163) 42-19-22, </w:t>
      </w:r>
      <w:r w:rsidR="007D5809" w:rsidRPr="00601D53">
        <w:rPr>
          <w:rFonts w:ascii="Verdana" w:hAnsi="Verdana"/>
          <w:color w:val="000000"/>
          <w:sz w:val="16"/>
          <w:lang w:val="uk-UA"/>
        </w:rPr>
        <w:t>або</w:t>
      </w:r>
      <w:r w:rsidRPr="00601D53">
        <w:rPr>
          <w:rFonts w:ascii="Verdana" w:hAnsi="Verdana"/>
          <w:color w:val="000000"/>
          <w:sz w:val="16"/>
          <w:lang w:val="uk-UA"/>
        </w:rPr>
        <w:t xml:space="preserve"> </w:t>
      </w:r>
      <w:r w:rsidR="00BA75FA" w:rsidRPr="00601D53">
        <w:rPr>
          <w:rFonts w:ascii="Verdana" w:hAnsi="Verdana"/>
          <w:color w:val="000000"/>
          <w:sz w:val="16"/>
          <w:lang w:val="uk-UA"/>
        </w:rPr>
        <w:t>н</w:t>
      </w:r>
      <w:r w:rsidR="007D5809" w:rsidRPr="00601D53">
        <w:rPr>
          <w:rFonts w:ascii="Verdana" w:hAnsi="Verdana"/>
          <w:color w:val="000000"/>
          <w:sz w:val="16"/>
          <w:lang w:val="uk-UA"/>
        </w:rPr>
        <w:t>а</w:t>
      </w:r>
      <w:r w:rsidRPr="00601D53">
        <w:rPr>
          <w:rFonts w:ascii="Verdana" w:hAnsi="Verdana"/>
          <w:color w:val="000000"/>
          <w:sz w:val="16"/>
          <w:lang w:val="uk-UA"/>
        </w:rPr>
        <w:t xml:space="preserve"> </w:t>
      </w:r>
      <w:r w:rsidR="007D5809" w:rsidRPr="00601D53">
        <w:rPr>
          <w:rFonts w:ascii="Verdana" w:hAnsi="Verdana"/>
          <w:color w:val="000000"/>
          <w:sz w:val="16"/>
          <w:lang w:val="uk-UA"/>
        </w:rPr>
        <w:t>е</w:t>
      </w:r>
      <w:r w:rsidRPr="00601D53">
        <w:rPr>
          <w:rFonts w:ascii="Verdana" w:hAnsi="Verdana"/>
          <w:color w:val="000000"/>
          <w:sz w:val="16"/>
          <w:lang w:val="uk-UA"/>
        </w:rPr>
        <w:t>лектронн</w:t>
      </w:r>
      <w:r w:rsidR="00BA75FA" w:rsidRPr="00601D53">
        <w:rPr>
          <w:rFonts w:ascii="Verdana" w:hAnsi="Verdana"/>
          <w:color w:val="000000"/>
          <w:sz w:val="16"/>
          <w:lang w:val="uk-UA"/>
        </w:rPr>
        <w:t>у</w:t>
      </w:r>
      <w:r w:rsidRPr="00601D53">
        <w:rPr>
          <w:rFonts w:ascii="Verdana" w:hAnsi="Verdana"/>
          <w:color w:val="000000"/>
          <w:sz w:val="16"/>
          <w:lang w:val="uk-UA"/>
        </w:rPr>
        <w:t xml:space="preserve"> </w:t>
      </w:r>
      <w:r w:rsidR="00BA75FA" w:rsidRPr="00601D53">
        <w:rPr>
          <w:rFonts w:ascii="Verdana" w:hAnsi="Verdana"/>
          <w:color w:val="000000"/>
          <w:sz w:val="16"/>
          <w:lang w:val="uk-UA"/>
        </w:rPr>
        <w:t>пошту</w:t>
      </w:r>
      <w:r w:rsidRPr="00601D53">
        <w:rPr>
          <w:rFonts w:ascii="Verdana" w:hAnsi="Verdana"/>
          <w:color w:val="000000"/>
          <w:sz w:val="16"/>
          <w:lang w:val="uk-UA"/>
        </w:rPr>
        <w:t xml:space="preserve">: </w:t>
      </w:r>
      <w:r w:rsidRPr="00601D53">
        <w:rPr>
          <w:rFonts w:ascii="Verdana" w:hAnsi="Verdana"/>
          <w:sz w:val="16"/>
          <w:lang w:val="uk-UA"/>
        </w:rPr>
        <w:t>marketing@beltorgmash.co</w:t>
      </w:r>
      <w:bookmarkStart w:id="8" w:name="_Hlt70489588"/>
      <w:r w:rsidRPr="00601D53">
        <w:rPr>
          <w:rFonts w:ascii="Verdana" w:hAnsi="Verdana"/>
          <w:sz w:val="16"/>
          <w:lang w:val="uk-UA"/>
        </w:rPr>
        <w:t>m</w:t>
      </w:r>
      <w:bookmarkEnd w:id="8"/>
      <w:r w:rsidRPr="00601D53">
        <w:rPr>
          <w:rFonts w:ascii="Verdana" w:hAnsi="Verdana"/>
          <w:color w:val="000000"/>
          <w:sz w:val="16"/>
          <w:lang w:val="uk-UA"/>
        </w:rPr>
        <w:t xml:space="preserve"> </w:t>
      </w:r>
      <w:r w:rsidR="00BA75FA" w:rsidRPr="00601D53">
        <w:rPr>
          <w:rFonts w:ascii="Verdana" w:hAnsi="Verdana"/>
          <w:color w:val="000000"/>
          <w:sz w:val="16"/>
          <w:lang w:val="uk-UA"/>
        </w:rPr>
        <w:t>або</w:t>
      </w:r>
      <w:r w:rsidRPr="00601D53">
        <w:rPr>
          <w:rFonts w:ascii="Verdana" w:hAnsi="Verdana"/>
          <w:color w:val="000000"/>
          <w:sz w:val="16"/>
          <w:lang w:val="uk-UA"/>
        </w:rPr>
        <w:t xml:space="preserve"> переслат</w:t>
      </w:r>
      <w:r w:rsidR="00BA75FA" w:rsidRPr="00601D53">
        <w:rPr>
          <w:rFonts w:ascii="Verdana" w:hAnsi="Verdana"/>
          <w:color w:val="000000"/>
          <w:sz w:val="16"/>
          <w:lang w:val="uk-UA"/>
        </w:rPr>
        <w:t>и</w:t>
      </w:r>
      <w:r w:rsidRPr="00601D53">
        <w:rPr>
          <w:rFonts w:ascii="Verdana" w:hAnsi="Verdana"/>
          <w:color w:val="000000"/>
          <w:sz w:val="16"/>
          <w:lang w:val="uk-UA"/>
        </w:rPr>
        <w:t xml:space="preserve"> </w:t>
      </w:r>
      <w:r w:rsidR="00BA75FA" w:rsidRPr="00601D53">
        <w:rPr>
          <w:rFonts w:ascii="Verdana" w:hAnsi="Verdana"/>
          <w:color w:val="000000"/>
          <w:sz w:val="16"/>
          <w:lang w:val="uk-UA"/>
        </w:rPr>
        <w:t>за</w:t>
      </w:r>
      <w:r w:rsidRPr="00601D53">
        <w:rPr>
          <w:rFonts w:ascii="Verdana" w:hAnsi="Verdana"/>
          <w:color w:val="000000"/>
          <w:sz w:val="16"/>
          <w:lang w:val="uk-UA"/>
        </w:rPr>
        <w:t xml:space="preserve"> адрес</w:t>
      </w:r>
      <w:r w:rsidR="00BA75FA" w:rsidRPr="00601D53">
        <w:rPr>
          <w:rFonts w:ascii="Verdana" w:hAnsi="Verdana"/>
          <w:color w:val="000000"/>
          <w:sz w:val="16"/>
          <w:lang w:val="uk-UA"/>
        </w:rPr>
        <w:t>ою</w:t>
      </w:r>
      <w:r w:rsidRPr="00601D53">
        <w:rPr>
          <w:rFonts w:ascii="Verdana" w:hAnsi="Verdana"/>
          <w:color w:val="000000"/>
          <w:sz w:val="16"/>
          <w:lang w:val="uk-UA"/>
        </w:rPr>
        <w:t xml:space="preserve">: </w:t>
      </w:r>
      <w:r w:rsidR="00BA75FA" w:rsidRPr="00601D53">
        <w:rPr>
          <w:rFonts w:ascii="Verdana" w:hAnsi="Verdana"/>
          <w:color w:val="000000"/>
          <w:sz w:val="16"/>
          <w:lang w:val="uk-UA"/>
        </w:rPr>
        <w:t>в</w:t>
      </w:r>
      <w:r w:rsidRPr="00601D53">
        <w:rPr>
          <w:rFonts w:ascii="Verdana" w:hAnsi="Verdana"/>
          <w:color w:val="000000"/>
          <w:sz w:val="16"/>
          <w:lang w:val="uk-UA"/>
        </w:rPr>
        <w:t>ул. Черн</w:t>
      </w:r>
      <w:r w:rsidR="00BA75FA" w:rsidRPr="00601D53">
        <w:rPr>
          <w:rFonts w:ascii="Verdana" w:hAnsi="Verdana"/>
          <w:color w:val="000000"/>
          <w:sz w:val="16"/>
          <w:lang w:val="uk-UA"/>
        </w:rPr>
        <w:t>и</w:t>
      </w:r>
      <w:r w:rsidRPr="00601D53">
        <w:rPr>
          <w:rFonts w:ascii="Verdana" w:hAnsi="Verdana"/>
          <w:color w:val="000000"/>
          <w:sz w:val="16"/>
          <w:lang w:val="uk-UA"/>
        </w:rPr>
        <w:t>шевс</w:t>
      </w:r>
      <w:r w:rsidR="00BA75FA" w:rsidRPr="00601D53">
        <w:rPr>
          <w:rFonts w:ascii="Verdana" w:hAnsi="Verdana"/>
          <w:color w:val="000000"/>
          <w:sz w:val="16"/>
          <w:lang w:val="uk-UA"/>
        </w:rPr>
        <w:t>ь</w:t>
      </w:r>
      <w:r w:rsidRPr="00601D53">
        <w:rPr>
          <w:rFonts w:ascii="Verdana" w:hAnsi="Verdana"/>
          <w:color w:val="000000"/>
          <w:sz w:val="16"/>
          <w:lang w:val="uk-UA"/>
        </w:rPr>
        <w:t xml:space="preserve">кого, 61, </w:t>
      </w:r>
      <w:smartTag w:uri="urn:schemas-microsoft-com:office:smarttags" w:element="metricconverter">
        <w:smartTagPr>
          <w:attr w:name="ProductID" w:val="225409, г"/>
        </w:smartTagPr>
        <w:r w:rsidRPr="00601D53">
          <w:rPr>
            <w:rFonts w:ascii="Verdana" w:hAnsi="Verdana"/>
            <w:color w:val="000000"/>
            <w:sz w:val="16"/>
            <w:lang w:val="uk-UA"/>
          </w:rPr>
          <w:t>225409, г</w:t>
        </w:r>
      </w:smartTag>
      <w:r w:rsidR="00BA75FA" w:rsidRPr="00601D53">
        <w:rPr>
          <w:rFonts w:ascii="Verdana" w:hAnsi="Verdana"/>
          <w:color w:val="000000"/>
          <w:sz w:val="16"/>
          <w:lang w:val="uk-UA"/>
        </w:rPr>
        <w:t xml:space="preserve">. </w:t>
      </w:r>
      <w:proofErr w:type="spellStart"/>
      <w:r w:rsidR="00BA75FA" w:rsidRPr="00601D53">
        <w:rPr>
          <w:rFonts w:ascii="Verdana" w:hAnsi="Verdana"/>
          <w:color w:val="000000"/>
          <w:sz w:val="16"/>
          <w:lang w:val="uk-UA"/>
        </w:rPr>
        <w:t>Барановичи</w:t>
      </w:r>
      <w:proofErr w:type="spellEnd"/>
      <w:r w:rsidR="00BA75FA" w:rsidRPr="00601D53">
        <w:rPr>
          <w:rFonts w:ascii="Verdana" w:hAnsi="Verdana"/>
          <w:color w:val="000000"/>
          <w:sz w:val="16"/>
          <w:lang w:val="uk-UA"/>
        </w:rPr>
        <w:t xml:space="preserve">, </w:t>
      </w:r>
      <w:proofErr w:type="spellStart"/>
      <w:r w:rsidR="00BA75FA" w:rsidRPr="00601D53">
        <w:rPr>
          <w:rFonts w:ascii="Verdana" w:hAnsi="Verdana"/>
          <w:color w:val="000000"/>
          <w:sz w:val="16"/>
          <w:lang w:val="uk-UA"/>
        </w:rPr>
        <w:t>Брестска</w:t>
      </w:r>
      <w:proofErr w:type="spellEnd"/>
      <w:r w:rsidRPr="00601D53">
        <w:rPr>
          <w:rFonts w:ascii="Verdana" w:hAnsi="Verdana"/>
          <w:color w:val="000000"/>
          <w:sz w:val="16"/>
          <w:lang w:val="uk-UA"/>
        </w:rPr>
        <w:t xml:space="preserve"> область, Республ</w:t>
      </w:r>
      <w:r w:rsidR="00BA75FA" w:rsidRPr="00601D53">
        <w:rPr>
          <w:rFonts w:ascii="Verdana" w:hAnsi="Verdana"/>
          <w:color w:val="000000"/>
          <w:sz w:val="16"/>
          <w:lang w:val="uk-UA"/>
        </w:rPr>
        <w:t>і</w:t>
      </w:r>
      <w:r w:rsidRPr="00601D53">
        <w:rPr>
          <w:rFonts w:ascii="Verdana" w:hAnsi="Verdana"/>
          <w:color w:val="000000"/>
          <w:sz w:val="16"/>
          <w:lang w:val="uk-UA"/>
        </w:rPr>
        <w:t xml:space="preserve">ка </w:t>
      </w:r>
      <w:proofErr w:type="spellStart"/>
      <w:r w:rsidRPr="00601D53">
        <w:rPr>
          <w:rFonts w:ascii="Verdana" w:hAnsi="Verdana"/>
          <w:color w:val="000000"/>
          <w:sz w:val="16"/>
          <w:lang w:val="uk-UA"/>
        </w:rPr>
        <w:t>Беларусь</w:t>
      </w:r>
      <w:proofErr w:type="spellEnd"/>
      <w:r w:rsidRPr="00601D53">
        <w:rPr>
          <w:rFonts w:ascii="Verdana" w:hAnsi="Verdana"/>
          <w:color w:val="000000"/>
          <w:sz w:val="16"/>
          <w:lang w:val="uk-UA"/>
        </w:rPr>
        <w:t>.</w:t>
      </w:r>
    </w:p>
    <w:p w:rsidR="001C154A" w:rsidRPr="00601D53" w:rsidRDefault="001C154A">
      <w:pPr>
        <w:pBdr>
          <w:bottom w:val="single" w:sz="6" w:space="1" w:color="auto"/>
        </w:pBdr>
        <w:jc w:val="right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br w:type="column"/>
      </w:r>
      <w:r w:rsidRPr="00601D53">
        <w:rPr>
          <w:rFonts w:ascii="Verdana" w:hAnsi="Verdana"/>
          <w:sz w:val="14"/>
          <w:lang w:val="uk-UA"/>
        </w:rPr>
        <w:lastRenderedPageBreak/>
        <w:t xml:space="preserve">МОК-150М </w:t>
      </w:r>
      <w:r w:rsidR="002934ED" w:rsidRPr="00601D53">
        <w:rPr>
          <w:rFonts w:ascii="Verdana" w:hAnsi="Verdana"/>
          <w:sz w:val="14"/>
          <w:lang w:val="uk-UA"/>
        </w:rPr>
        <w:t>К</w:t>
      </w:r>
      <w:r w:rsidR="002A40D7" w:rsidRPr="00601D53">
        <w:rPr>
          <w:rFonts w:ascii="Verdana" w:hAnsi="Verdana"/>
          <w:sz w:val="14"/>
          <w:lang w:val="uk-UA"/>
        </w:rPr>
        <w:t>Е</w:t>
      </w:r>
      <w:r w:rsidRPr="00601D53">
        <w:rPr>
          <w:rFonts w:ascii="Verdana" w:hAnsi="Verdana"/>
          <w:sz w:val="14"/>
          <w:lang w:val="uk-UA"/>
        </w:rPr>
        <w:t xml:space="preserve"> с. 3</w:t>
      </w:r>
    </w:p>
    <w:p w:rsidR="005B34D0" w:rsidRPr="00601D53" w:rsidRDefault="005B34D0" w:rsidP="005B34D0">
      <w:pPr>
        <w:rPr>
          <w:rFonts w:ascii="Verdana" w:hAnsi="Verdana"/>
          <w:sz w:val="14"/>
          <w:lang w:val="uk-UA"/>
        </w:rPr>
      </w:pPr>
    </w:p>
    <w:p w:rsidR="005B34D0" w:rsidRPr="00601D53" w:rsidRDefault="005B34D0" w:rsidP="005B34D0">
      <w:pPr>
        <w:spacing w:after="40"/>
        <w:ind w:firstLine="567"/>
        <w:jc w:val="both"/>
        <w:rPr>
          <w:rFonts w:ascii="Verdana" w:hAnsi="Verdana"/>
          <w:b/>
          <w:sz w:val="16"/>
          <w:lang w:val="uk-UA"/>
        </w:rPr>
      </w:pPr>
      <w:bookmarkStart w:id="9" w:name="_Toc420208465"/>
      <w:r w:rsidRPr="00601D53">
        <w:rPr>
          <w:rFonts w:ascii="Verdana" w:hAnsi="Verdana"/>
          <w:b/>
          <w:sz w:val="16"/>
          <w:lang w:val="uk-UA"/>
        </w:rPr>
        <w:t xml:space="preserve">1.4 </w:t>
      </w:r>
      <w:bookmarkEnd w:id="9"/>
      <w:r w:rsidR="00214EB6" w:rsidRPr="00601D53">
        <w:rPr>
          <w:rStyle w:val="notranslate"/>
          <w:rFonts w:ascii="Verdana" w:hAnsi="Verdana"/>
          <w:b/>
          <w:bCs/>
          <w:sz w:val="16"/>
          <w:szCs w:val="16"/>
          <w:lang w:val="uk-UA"/>
        </w:rPr>
        <w:t>Пристрій і робота</w:t>
      </w:r>
    </w:p>
    <w:p w:rsidR="00214EB6" w:rsidRPr="00601D53" w:rsidRDefault="00214EB6" w:rsidP="00214EB6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Машина, відповідно до малюнком 1, складається з корпусу, воронки для зав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а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нтаження</w:t>
      </w:r>
      <w:r w:rsidRPr="00601D53">
        <w:rPr>
          <w:rStyle w:val="notranslate"/>
          <w:lang w:val="uk-UA"/>
        </w:rPr>
        <w:t xml:space="preserve">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продукту, пульта управління, станини і приводу.</w:t>
      </w:r>
      <w:r w:rsidRPr="00601D53">
        <w:rPr>
          <w:lang w:val="uk-UA"/>
        </w:rPr>
        <w:t xml:space="preserve"> </w:t>
      </w:r>
    </w:p>
    <w:p w:rsidR="00214EB6" w:rsidRPr="00601D53" w:rsidRDefault="00214EB6" w:rsidP="00214EB6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Установка сітки проводиться відповідно до малюнку 1 (розріз Б-Б).</w:t>
      </w:r>
      <w:r w:rsidRPr="00601D53">
        <w:rPr>
          <w:lang w:val="uk-UA"/>
        </w:rPr>
        <w:t xml:space="preserve"> </w:t>
      </w:r>
    </w:p>
    <w:p w:rsidR="005B34D0" w:rsidRPr="00601D53" w:rsidRDefault="00214EB6" w:rsidP="00214EB6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 xml:space="preserve"> </w:t>
      </w:r>
      <w:r w:rsidR="005B34D0" w:rsidRPr="00601D53">
        <w:rPr>
          <w:rFonts w:ascii="Verdana" w:hAnsi="Verdana"/>
          <w:sz w:val="16"/>
          <w:lang w:val="uk-UA"/>
        </w:rPr>
        <w:t>Р</w:t>
      </w:r>
      <w:r w:rsidRPr="00601D53">
        <w:rPr>
          <w:rFonts w:ascii="Verdana" w:hAnsi="Verdana"/>
          <w:sz w:val="16"/>
          <w:lang w:val="uk-UA"/>
        </w:rPr>
        <w:t>о</w:t>
      </w:r>
      <w:r w:rsidR="005B34D0" w:rsidRPr="00601D53">
        <w:rPr>
          <w:rFonts w:ascii="Verdana" w:hAnsi="Verdana"/>
          <w:sz w:val="16"/>
          <w:lang w:val="uk-UA"/>
        </w:rPr>
        <w:t>бота машин</w:t>
      </w:r>
      <w:r w:rsidRPr="00601D53">
        <w:rPr>
          <w:rFonts w:ascii="Verdana" w:hAnsi="Verdana"/>
          <w:sz w:val="16"/>
          <w:lang w:val="uk-UA"/>
        </w:rPr>
        <w:t>и</w:t>
      </w:r>
      <w:r w:rsidR="005B34D0" w:rsidRPr="00601D53">
        <w:rPr>
          <w:rFonts w:ascii="Verdana" w:hAnsi="Verdana"/>
          <w:sz w:val="16"/>
          <w:lang w:val="uk-UA"/>
        </w:rPr>
        <w:t xml:space="preserve"> основана на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знятті шкірки з картоплі та інших коренеплодів шляхом механічної дії очищаючих робочих органів.</w:t>
      </w:r>
    </w:p>
    <w:p w:rsidR="005B34D0" w:rsidRPr="00601D53" w:rsidRDefault="005B34D0" w:rsidP="005B34D0">
      <w:pPr>
        <w:spacing w:after="40"/>
        <w:ind w:firstLine="567"/>
        <w:jc w:val="both"/>
        <w:rPr>
          <w:rFonts w:ascii="Verdana" w:hAnsi="Verdana"/>
          <w:b/>
          <w:sz w:val="6"/>
          <w:lang w:val="uk-UA"/>
        </w:rPr>
      </w:pPr>
      <w:bookmarkStart w:id="10" w:name="_Toc420204957"/>
      <w:bookmarkStart w:id="11" w:name="_Toc420208466"/>
    </w:p>
    <w:p w:rsidR="005B34D0" w:rsidRPr="00601D53" w:rsidRDefault="005B34D0" w:rsidP="005B34D0">
      <w:pPr>
        <w:spacing w:after="40"/>
        <w:ind w:firstLine="567"/>
        <w:jc w:val="both"/>
        <w:rPr>
          <w:rFonts w:ascii="Verdana" w:hAnsi="Verdana"/>
          <w:b/>
          <w:sz w:val="16"/>
          <w:lang w:val="uk-UA"/>
        </w:rPr>
      </w:pPr>
      <w:r w:rsidRPr="00601D53">
        <w:rPr>
          <w:rFonts w:ascii="Verdana" w:hAnsi="Verdana"/>
          <w:b/>
          <w:sz w:val="16"/>
          <w:lang w:val="uk-UA"/>
        </w:rPr>
        <w:t xml:space="preserve">1.5 </w:t>
      </w:r>
      <w:bookmarkEnd w:id="10"/>
      <w:bookmarkEnd w:id="11"/>
      <w:r w:rsidR="00214EB6" w:rsidRPr="00601D53">
        <w:rPr>
          <w:rStyle w:val="notranslate"/>
          <w:rFonts w:ascii="Verdana" w:hAnsi="Verdana"/>
          <w:b/>
          <w:bCs/>
          <w:sz w:val="16"/>
          <w:szCs w:val="16"/>
          <w:lang w:val="uk-UA"/>
        </w:rPr>
        <w:t>Інструмент та приладдя</w:t>
      </w:r>
    </w:p>
    <w:p w:rsidR="005B34D0" w:rsidRPr="00601D53" w:rsidRDefault="00214EB6" w:rsidP="005B34D0">
      <w:pPr>
        <w:rPr>
          <w:rFonts w:ascii="Verdana" w:hAnsi="Verdana"/>
          <w:sz w:val="14"/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Машина обслуговується стандартним слюсарно-монтажним інструментом</w:t>
      </w:r>
      <w:r w:rsidR="005B34D0" w:rsidRPr="00601D53">
        <w:rPr>
          <w:rFonts w:ascii="Verdana" w:hAnsi="Verdana"/>
          <w:sz w:val="16"/>
          <w:lang w:val="uk-UA"/>
        </w:rPr>
        <w:t xml:space="preserve">. 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Застосува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н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ня спеціального інструменту при обслуговування не потребується.</w:t>
      </w:r>
    </w:p>
    <w:p w:rsidR="002058EC" w:rsidRPr="00601D53" w:rsidRDefault="009B4484">
      <w:pPr>
        <w:pStyle w:val="30"/>
        <w:jc w:val="center"/>
        <w:rPr>
          <w:rFonts w:ascii="Verdana" w:hAnsi="Verdana"/>
          <w:sz w:val="14"/>
          <w:lang w:val="uk-UA"/>
        </w:rPr>
      </w:pPr>
      <w:r w:rsidRPr="00601D53">
        <w:rPr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182.9pt;margin-top:1.45pt;width:27pt;height:18pt;z-index:1" stroked="f">
            <v:textbox style="mso-next-textbox:#_x0000_s1097">
              <w:txbxContent>
                <w:p w:rsidR="00132BEC" w:rsidRPr="00847C71" w:rsidRDefault="00132BEC">
                  <w:pPr>
                    <w:rPr>
                      <w:rFonts w:ascii="GOST type A" w:hAnsi="GOST type A"/>
                      <w:sz w:val="18"/>
                      <w:szCs w:val="18"/>
                    </w:rPr>
                  </w:pPr>
                  <w:r w:rsidRPr="00847C71">
                    <w:rPr>
                      <w:rFonts w:ascii="GOST type A" w:hAnsi="GOST type A"/>
                      <w:sz w:val="18"/>
                      <w:szCs w:val="18"/>
                    </w:rPr>
                    <w:t>22</w:t>
                  </w:r>
                </w:p>
              </w:txbxContent>
            </v:textbox>
          </v:shape>
        </w:pict>
      </w:r>
      <w:r w:rsidR="005B34D0" w:rsidRPr="00601D53">
        <w:rPr>
          <w:lang w:val="uk-UA"/>
        </w:rPr>
        <w:object w:dxaOrig="11393" w:dyaOrig="8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05pt;height:325.45pt" o:ole="">
            <v:imagedata r:id="rId5" o:title=""/>
          </v:shape>
          <o:OLEObject Type="Embed" ProgID="CorelDRAW.Graphic.11" ShapeID="_x0000_i1025" DrawAspect="Content" ObjectID="_1563795386" r:id="rId6"/>
        </w:object>
      </w:r>
    </w:p>
    <w:p w:rsidR="00214EB6" w:rsidRPr="00601D53" w:rsidRDefault="001C154A" w:rsidP="00214EB6">
      <w:pPr>
        <w:pStyle w:val="30"/>
        <w:spacing w:after="80" w:line="288" w:lineRule="auto"/>
        <w:rPr>
          <w:rFonts w:ascii="Verdana" w:hAnsi="Verdana"/>
          <w:b/>
          <w:lang w:val="uk-UA"/>
        </w:rPr>
      </w:pPr>
      <w:r w:rsidRPr="00601D53">
        <w:rPr>
          <w:rFonts w:ascii="Verdana" w:hAnsi="Verdana"/>
          <w:sz w:val="14"/>
          <w:lang w:val="uk-UA"/>
        </w:rPr>
        <w:t xml:space="preserve">1 - Воронка; 2 - </w:t>
      </w:r>
      <w:r w:rsidR="00D27226" w:rsidRPr="00601D53">
        <w:rPr>
          <w:rFonts w:ascii="Verdana" w:hAnsi="Verdana"/>
          <w:sz w:val="14"/>
          <w:lang w:val="uk-UA"/>
        </w:rPr>
        <w:t>Корпус</w:t>
      </w:r>
      <w:r w:rsidRPr="00601D53">
        <w:rPr>
          <w:rFonts w:ascii="Verdana" w:hAnsi="Verdana"/>
          <w:sz w:val="14"/>
          <w:lang w:val="uk-UA"/>
        </w:rPr>
        <w:t>; 3 - С</w:t>
      </w:r>
      <w:r w:rsidR="00214EB6" w:rsidRPr="00601D53">
        <w:rPr>
          <w:rFonts w:ascii="Verdana" w:hAnsi="Verdana"/>
          <w:sz w:val="14"/>
          <w:lang w:val="uk-UA"/>
        </w:rPr>
        <w:t>і</w:t>
      </w:r>
      <w:r w:rsidRPr="00601D53">
        <w:rPr>
          <w:rFonts w:ascii="Verdana" w:hAnsi="Verdana"/>
          <w:sz w:val="14"/>
          <w:lang w:val="uk-UA"/>
        </w:rPr>
        <w:t>тка;</w:t>
      </w:r>
      <w:r w:rsidR="00214EB6" w:rsidRPr="00601D53">
        <w:rPr>
          <w:rFonts w:ascii="Verdana" w:hAnsi="Verdana"/>
          <w:sz w:val="14"/>
          <w:szCs w:val="14"/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4 - Ущільнення дверцят;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5 - Люк розвантажувальний;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6</w:t>
      </w:r>
      <w:r w:rsidR="00214EB6" w:rsidRPr="00601D53">
        <w:rPr>
          <w:lang w:val="uk-UA"/>
        </w:rPr>
        <w:t xml:space="preserve"> </w:t>
      </w:r>
      <w:r w:rsidR="00214EB6" w:rsidRPr="00601D53">
        <w:rPr>
          <w:rFonts w:ascii="Verdana" w:hAnsi="Verdana"/>
          <w:sz w:val="14"/>
          <w:szCs w:val="14"/>
          <w:lang w:val="uk-UA"/>
        </w:rPr>
        <w:t> 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-</w:t>
      </w:r>
      <w:r w:rsidR="00214EB6" w:rsidRPr="00601D53">
        <w:rPr>
          <w:lang w:val="uk-UA"/>
        </w:rPr>
        <w:t xml:space="preserve"> </w:t>
      </w:r>
      <w:r w:rsidR="00214EB6" w:rsidRPr="00601D53">
        <w:rPr>
          <w:rFonts w:ascii="Verdana" w:hAnsi="Verdana"/>
          <w:sz w:val="14"/>
          <w:szCs w:val="14"/>
          <w:lang w:val="uk-UA"/>
        </w:rPr>
        <w:t> 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Диск;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7 - Манжета;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8 - Вал;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9 - Ремінь клиновий (Z</w:t>
      </w:r>
      <w:r w:rsidR="00214EB6" w:rsidRPr="00601D53">
        <w:rPr>
          <w:rStyle w:val="notranslate"/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(0) -670</w:t>
      </w:r>
      <w:r w:rsidR="00214EB6" w:rsidRPr="00601D53">
        <w:rPr>
          <w:rStyle w:val="notranslate"/>
          <w:lang w:val="uk-UA"/>
        </w:rPr>
        <w:t xml:space="preserve"> </w:t>
      </w:r>
      <w:proofErr w:type="spellStart"/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Вн</w:t>
      </w:r>
      <w:proofErr w:type="spellEnd"/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 xml:space="preserve"> ГОСТ 1284.1-89);</w:t>
      </w:r>
      <w:r w:rsidR="00214EB6" w:rsidRPr="00601D53">
        <w:rPr>
          <w:rFonts w:ascii="Verdana" w:hAnsi="Verdana"/>
          <w:sz w:val="14"/>
          <w:lang w:val="uk-UA"/>
        </w:rPr>
        <w:t xml:space="preserve"> </w:t>
      </w:r>
      <w:r w:rsidRPr="00601D53">
        <w:rPr>
          <w:rFonts w:ascii="Verdana" w:hAnsi="Verdana"/>
          <w:sz w:val="14"/>
          <w:lang w:val="uk-UA"/>
        </w:rPr>
        <w:t>10 - Шк</w:t>
      </w:r>
      <w:r w:rsidR="00214EB6" w:rsidRPr="00601D53">
        <w:rPr>
          <w:rFonts w:ascii="Verdana" w:hAnsi="Verdana"/>
          <w:sz w:val="14"/>
          <w:lang w:val="uk-UA"/>
        </w:rPr>
        <w:t>і</w:t>
      </w:r>
      <w:r w:rsidRPr="00601D53">
        <w:rPr>
          <w:rFonts w:ascii="Verdana" w:hAnsi="Verdana"/>
          <w:sz w:val="14"/>
          <w:lang w:val="uk-UA"/>
        </w:rPr>
        <w:t>в в</w:t>
      </w:r>
      <w:r w:rsidR="00214EB6" w:rsidRPr="00601D53">
        <w:rPr>
          <w:rFonts w:ascii="Verdana" w:hAnsi="Verdana"/>
          <w:sz w:val="14"/>
          <w:lang w:val="uk-UA"/>
        </w:rPr>
        <w:t>і</w:t>
      </w:r>
      <w:r w:rsidRPr="00601D53">
        <w:rPr>
          <w:rFonts w:ascii="Verdana" w:hAnsi="Verdana"/>
          <w:sz w:val="14"/>
          <w:lang w:val="uk-UA"/>
        </w:rPr>
        <w:t>д</w:t>
      </w:r>
      <w:r w:rsidRPr="00601D53">
        <w:rPr>
          <w:rFonts w:ascii="Verdana" w:hAnsi="Verdana"/>
          <w:sz w:val="14"/>
          <w:lang w:val="uk-UA"/>
        </w:rPr>
        <w:t>о</w:t>
      </w:r>
      <w:r w:rsidRPr="00601D53">
        <w:rPr>
          <w:rFonts w:ascii="Verdana" w:hAnsi="Verdana"/>
          <w:sz w:val="14"/>
          <w:lang w:val="uk-UA"/>
        </w:rPr>
        <w:t>м</w:t>
      </w:r>
      <w:r w:rsidR="00214EB6" w:rsidRPr="00601D53">
        <w:rPr>
          <w:rFonts w:ascii="Verdana" w:hAnsi="Verdana"/>
          <w:sz w:val="14"/>
          <w:lang w:val="uk-UA"/>
        </w:rPr>
        <w:t>и</w:t>
      </w:r>
      <w:r w:rsidRPr="00601D53">
        <w:rPr>
          <w:rFonts w:ascii="Verdana" w:hAnsi="Verdana"/>
          <w:sz w:val="14"/>
          <w:lang w:val="uk-UA"/>
        </w:rPr>
        <w:t xml:space="preserve">й; 11 - </w:t>
      </w:r>
      <w:r w:rsidR="00214EB6" w:rsidRPr="00601D53">
        <w:rPr>
          <w:rFonts w:ascii="Verdana" w:hAnsi="Verdana"/>
          <w:sz w:val="14"/>
          <w:lang w:val="uk-UA"/>
        </w:rPr>
        <w:t>Гв</w:t>
      </w:r>
      <w:r w:rsidRPr="00601D53">
        <w:rPr>
          <w:rFonts w:ascii="Verdana" w:hAnsi="Verdana"/>
          <w:sz w:val="14"/>
          <w:lang w:val="uk-UA"/>
        </w:rPr>
        <w:t xml:space="preserve">инт; 12 - Шланг </w:t>
      </w:r>
      <w:r w:rsidR="00214EB6" w:rsidRPr="00601D53">
        <w:rPr>
          <w:rFonts w:ascii="Verdana" w:hAnsi="Verdana"/>
          <w:sz w:val="14"/>
          <w:lang w:val="uk-UA"/>
        </w:rPr>
        <w:t>з</w:t>
      </w:r>
      <w:r w:rsidRPr="00601D53">
        <w:rPr>
          <w:rFonts w:ascii="Verdana" w:hAnsi="Verdana"/>
          <w:sz w:val="14"/>
          <w:lang w:val="uk-UA"/>
        </w:rPr>
        <w:t>ливн</w:t>
      </w:r>
      <w:r w:rsidR="00214EB6" w:rsidRPr="00601D53">
        <w:rPr>
          <w:rFonts w:ascii="Verdana" w:hAnsi="Verdana"/>
          <w:sz w:val="14"/>
          <w:lang w:val="uk-UA"/>
        </w:rPr>
        <w:t>и</w:t>
      </w:r>
      <w:r w:rsidRPr="00601D53">
        <w:rPr>
          <w:rFonts w:ascii="Verdana" w:hAnsi="Verdana"/>
          <w:sz w:val="14"/>
          <w:lang w:val="uk-UA"/>
        </w:rPr>
        <w:t xml:space="preserve">й; 13 - Кожух;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14 - Електродвигун</w:t>
      </w:r>
      <w:r w:rsidRPr="00601D53">
        <w:rPr>
          <w:rFonts w:ascii="Verdana" w:hAnsi="Verdana"/>
          <w:sz w:val="14"/>
          <w:lang w:val="uk-UA"/>
        </w:rPr>
        <w:t>; 15 - Болт натяж</w:t>
      </w:r>
      <w:r w:rsidR="00C66EAD" w:rsidRPr="00601D53">
        <w:rPr>
          <w:rFonts w:ascii="Verdana" w:hAnsi="Verdana"/>
          <w:sz w:val="14"/>
          <w:lang w:val="uk-UA"/>
        </w:rPr>
        <w:t>но</w:t>
      </w:r>
      <w:r w:rsidR="00214EB6" w:rsidRPr="00601D53">
        <w:rPr>
          <w:rFonts w:ascii="Verdana" w:hAnsi="Verdana"/>
          <w:sz w:val="14"/>
          <w:lang w:val="uk-UA"/>
        </w:rPr>
        <w:t>ї</w:t>
      </w:r>
      <w:r w:rsidRPr="00601D53">
        <w:rPr>
          <w:rFonts w:ascii="Verdana" w:hAnsi="Verdana"/>
          <w:sz w:val="14"/>
          <w:lang w:val="uk-UA"/>
        </w:rPr>
        <w:t xml:space="preserve"> рем</w:t>
      </w:r>
      <w:r w:rsidR="00214EB6" w:rsidRPr="00601D53">
        <w:rPr>
          <w:rFonts w:ascii="Verdana" w:hAnsi="Verdana"/>
          <w:sz w:val="14"/>
          <w:lang w:val="uk-UA"/>
        </w:rPr>
        <w:t>е</w:t>
      </w:r>
      <w:r w:rsidRPr="00601D53">
        <w:rPr>
          <w:rFonts w:ascii="Verdana" w:hAnsi="Verdana"/>
          <w:sz w:val="14"/>
          <w:lang w:val="uk-UA"/>
        </w:rPr>
        <w:t>ня; 16 - Шк</w:t>
      </w:r>
      <w:r w:rsidR="00214EB6" w:rsidRPr="00601D53">
        <w:rPr>
          <w:rFonts w:ascii="Verdana" w:hAnsi="Verdana"/>
          <w:sz w:val="14"/>
          <w:lang w:val="uk-UA"/>
        </w:rPr>
        <w:t>і</w:t>
      </w:r>
      <w:r w:rsidRPr="00601D53">
        <w:rPr>
          <w:rFonts w:ascii="Verdana" w:hAnsi="Verdana"/>
          <w:sz w:val="14"/>
          <w:lang w:val="uk-UA"/>
        </w:rPr>
        <w:t>в веду</w:t>
      </w:r>
      <w:r w:rsidR="00214EB6" w:rsidRPr="00601D53">
        <w:rPr>
          <w:rFonts w:ascii="Verdana" w:hAnsi="Verdana"/>
          <w:sz w:val="14"/>
          <w:lang w:val="uk-UA"/>
        </w:rPr>
        <w:t>ч</w:t>
      </w:r>
      <w:r w:rsidRPr="00601D53">
        <w:rPr>
          <w:rFonts w:ascii="Verdana" w:hAnsi="Verdana"/>
          <w:sz w:val="14"/>
          <w:lang w:val="uk-UA"/>
        </w:rPr>
        <w:t xml:space="preserve">ий; 17 </w:t>
      </w:r>
      <w:r w:rsidR="00D27226" w:rsidRPr="00601D53">
        <w:rPr>
          <w:rFonts w:ascii="Verdana" w:hAnsi="Verdana"/>
          <w:sz w:val="14"/>
          <w:lang w:val="uk-UA"/>
        </w:rPr>
        <w:t>–</w:t>
      </w:r>
      <w:r w:rsidRPr="00601D53">
        <w:rPr>
          <w:rFonts w:ascii="Verdana" w:hAnsi="Verdana"/>
          <w:sz w:val="14"/>
          <w:lang w:val="uk-UA"/>
        </w:rPr>
        <w:t xml:space="preserve"> Корпус</w:t>
      </w:r>
      <w:r w:rsidR="00D27226" w:rsidRPr="00601D53">
        <w:rPr>
          <w:rFonts w:ascii="Verdana" w:hAnsi="Verdana"/>
          <w:sz w:val="14"/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підшипникового вузла;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18 - Підшипники (ГОСТ 8882-75 180 205, 180206);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19</w:t>
      </w:r>
      <w:r w:rsidR="00214EB6" w:rsidRPr="00601D53">
        <w:rPr>
          <w:lang w:val="uk-UA"/>
        </w:rPr>
        <w:t xml:space="preserve"> </w:t>
      </w:r>
      <w:r w:rsidR="00214EB6" w:rsidRPr="00601D53">
        <w:rPr>
          <w:rFonts w:ascii="Verdana" w:hAnsi="Verdana"/>
          <w:sz w:val="14"/>
          <w:szCs w:val="14"/>
          <w:lang w:val="uk-UA"/>
        </w:rPr>
        <w:t> 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-</w:t>
      </w:r>
      <w:r w:rsidR="00214EB6" w:rsidRPr="00601D53">
        <w:rPr>
          <w:lang w:val="uk-UA"/>
        </w:rPr>
        <w:t xml:space="preserve"> </w:t>
      </w:r>
      <w:r w:rsidR="00214EB6" w:rsidRPr="00601D53">
        <w:rPr>
          <w:rFonts w:ascii="Verdana" w:hAnsi="Verdana"/>
          <w:sz w:val="14"/>
          <w:szCs w:val="14"/>
          <w:lang w:val="uk-UA"/>
        </w:rPr>
        <w:t> 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Втулка притискна;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20 - Кришка;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21 - Ніпель;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22 - Чаша абразивна;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23 - Кн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о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пка «ПУСК»;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24 - Кнопка «СТОП»;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25 - Пульт управління;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26 - Планка;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27- Чаша;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28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-</w:t>
      </w:r>
      <w:r w:rsidR="00214EB6" w:rsidRPr="00601D53">
        <w:rPr>
          <w:lang w:val="uk-UA"/>
        </w:rPr>
        <w:t xml:space="preserve"> </w:t>
      </w:r>
      <w:proofErr w:type="spellStart"/>
      <w:r w:rsidR="00214EB6" w:rsidRPr="00601D53">
        <w:rPr>
          <w:lang w:val="uk-UA"/>
        </w:rPr>
        <w:t>С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стан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и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на</w:t>
      </w:r>
      <w:proofErr w:type="spellEnd"/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 xml:space="preserve">29 - </w:t>
      </w:r>
      <w:proofErr w:type="spellStart"/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Обечайка</w:t>
      </w:r>
      <w:proofErr w:type="spellEnd"/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30 - Патрубок;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31 - Індикатор;</w:t>
      </w:r>
      <w:r w:rsidR="00214EB6" w:rsidRPr="00601D53">
        <w:rPr>
          <w:lang w:val="uk-UA"/>
        </w:rPr>
        <w:t xml:space="preserve"> </w:t>
      </w:r>
      <w:r w:rsidR="00214EB6" w:rsidRPr="00601D53">
        <w:rPr>
          <w:rStyle w:val="notranslate"/>
          <w:rFonts w:ascii="Verdana" w:hAnsi="Verdana"/>
          <w:sz w:val="14"/>
          <w:szCs w:val="14"/>
          <w:lang w:val="uk-UA"/>
        </w:rPr>
        <w:t>32 - Прокладка</w:t>
      </w:r>
      <w:r w:rsidR="00214EB6" w:rsidRPr="00601D53">
        <w:rPr>
          <w:rFonts w:ascii="Verdana" w:hAnsi="Verdana"/>
          <w:b/>
          <w:lang w:val="uk-UA"/>
        </w:rPr>
        <w:t xml:space="preserve"> </w:t>
      </w:r>
    </w:p>
    <w:p w:rsidR="001C154A" w:rsidRPr="00601D53" w:rsidRDefault="001C154A" w:rsidP="00214EB6">
      <w:pPr>
        <w:pStyle w:val="30"/>
        <w:spacing w:after="80" w:line="288" w:lineRule="auto"/>
        <w:rPr>
          <w:rFonts w:ascii="Verdana" w:hAnsi="Verdana"/>
          <w:b/>
          <w:lang w:val="uk-UA"/>
        </w:rPr>
      </w:pPr>
      <w:r w:rsidRPr="00601D53">
        <w:rPr>
          <w:rFonts w:ascii="Verdana" w:hAnsi="Verdana"/>
          <w:b/>
          <w:lang w:val="uk-UA"/>
        </w:rPr>
        <w:t xml:space="preserve">Рисунок 1 — </w:t>
      </w:r>
      <w:r w:rsidR="00E5066D" w:rsidRPr="00601D53">
        <w:rPr>
          <w:rFonts w:ascii="Verdana" w:hAnsi="Verdana"/>
          <w:b/>
          <w:lang w:val="uk-UA"/>
        </w:rPr>
        <w:t xml:space="preserve">Машина </w:t>
      </w:r>
      <w:proofErr w:type="spellStart"/>
      <w:r w:rsidR="00E5066D" w:rsidRPr="00601D53">
        <w:rPr>
          <w:rFonts w:ascii="Verdana" w:hAnsi="Verdana"/>
          <w:b/>
          <w:lang w:val="uk-UA"/>
        </w:rPr>
        <w:t>картоплеочисна</w:t>
      </w:r>
      <w:proofErr w:type="spellEnd"/>
      <w:r w:rsidR="00E5066D" w:rsidRPr="00601D53">
        <w:rPr>
          <w:rFonts w:ascii="Verdana" w:hAnsi="Verdana"/>
          <w:b/>
          <w:lang w:val="uk-UA"/>
        </w:rPr>
        <w:t xml:space="preserve"> періодичної дії</w:t>
      </w:r>
    </w:p>
    <w:p w:rsidR="001C154A" w:rsidRPr="00601D53" w:rsidRDefault="001C154A">
      <w:pPr>
        <w:pBdr>
          <w:bottom w:val="single" w:sz="6" w:space="1" w:color="auto"/>
        </w:pBdr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6"/>
          <w:lang w:val="uk-UA"/>
        </w:rPr>
        <w:br w:type="column"/>
      </w:r>
      <w:r w:rsidR="003F2CD5" w:rsidRPr="00601D53">
        <w:rPr>
          <w:rFonts w:ascii="Verdana" w:hAnsi="Verdana"/>
          <w:sz w:val="14"/>
          <w:lang w:val="uk-UA"/>
        </w:rPr>
        <w:lastRenderedPageBreak/>
        <w:t xml:space="preserve">с. 4 </w:t>
      </w:r>
      <w:r w:rsidRPr="00601D53">
        <w:rPr>
          <w:rFonts w:ascii="Verdana" w:hAnsi="Verdana"/>
          <w:sz w:val="14"/>
          <w:lang w:val="uk-UA"/>
        </w:rPr>
        <w:t xml:space="preserve">МОК-150М </w:t>
      </w:r>
      <w:r w:rsidR="002934ED" w:rsidRPr="00601D53">
        <w:rPr>
          <w:rFonts w:ascii="Verdana" w:hAnsi="Verdana"/>
          <w:sz w:val="14"/>
          <w:lang w:val="uk-UA"/>
        </w:rPr>
        <w:t>К</w:t>
      </w:r>
      <w:r w:rsidR="00E5066D" w:rsidRPr="00601D53">
        <w:rPr>
          <w:rFonts w:ascii="Verdana" w:hAnsi="Verdana"/>
          <w:sz w:val="14"/>
          <w:lang w:val="uk-UA"/>
        </w:rPr>
        <w:t>Е</w:t>
      </w:r>
      <w:r w:rsidRPr="00601D53">
        <w:rPr>
          <w:rFonts w:ascii="Verdana" w:hAnsi="Verdana"/>
          <w:sz w:val="14"/>
          <w:lang w:val="uk-UA"/>
        </w:rPr>
        <w:t xml:space="preserve"> </w:t>
      </w:r>
    </w:p>
    <w:p w:rsidR="001C154A" w:rsidRPr="00601D53" w:rsidRDefault="001C154A">
      <w:pPr>
        <w:spacing w:line="480" w:lineRule="auto"/>
        <w:rPr>
          <w:rFonts w:ascii="Verdana" w:hAnsi="Verdana"/>
          <w:sz w:val="14"/>
          <w:lang w:val="uk-UA"/>
        </w:rPr>
      </w:pPr>
    </w:p>
    <w:p w:rsidR="0006201D" w:rsidRPr="00601D53" w:rsidRDefault="0006201D" w:rsidP="0006201D">
      <w:pPr>
        <w:pStyle w:val="4"/>
        <w:spacing w:after="140"/>
        <w:rPr>
          <w:lang w:val="uk-UA"/>
        </w:rPr>
      </w:pPr>
      <w:r w:rsidRPr="00601D53">
        <w:rPr>
          <w:rStyle w:val="notranslate"/>
          <w:rFonts w:ascii="Verdana" w:hAnsi="Verdana"/>
          <w:lang w:val="uk-UA"/>
        </w:rPr>
        <w:t>2 ІНСТРУКЦІЯ ПО МОНТАЖУ, ПУСКУ, РЕГУЛЮВАННЮ І ОБКАТУВАННЮ МАШИНИ</w:t>
      </w:r>
    </w:p>
    <w:p w:rsidR="0006201D" w:rsidRPr="00601D53" w:rsidRDefault="0006201D" w:rsidP="00421EAC">
      <w:pPr>
        <w:spacing w:after="20"/>
        <w:ind w:firstLine="567"/>
        <w:jc w:val="both"/>
        <w:rPr>
          <w:rStyle w:val="notranslate"/>
          <w:rFonts w:ascii="Verdana" w:hAnsi="Verdana"/>
          <w:b/>
          <w:bCs/>
          <w:sz w:val="16"/>
          <w:szCs w:val="16"/>
          <w:lang w:val="uk-UA"/>
        </w:rPr>
      </w:pPr>
      <w:r w:rsidRPr="00601D53">
        <w:rPr>
          <w:rStyle w:val="notranslate"/>
          <w:rFonts w:ascii="Verdana" w:hAnsi="Verdana"/>
          <w:b/>
          <w:bCs/>
          <w:sz w:val="16"/>
          <w:szCs w:val="16"/>
          <w:lang w:val="uk-UA"/>
        </w:rPr>
        <w:t>2.1 Загальні вказівки</w:t>
      </w:r>
    </w:p>
    <w:p w:rsidR="0006201D" w:rsidRPr="00601D53" w:rsidRDefault="0006201D" w:rsidP="00421EAC">
      <w:pPr>
        <w:spacing w:after="20"/>
        <w:ind w:firstLine="567"/>
        <w:jc w:val="both"/>
        <w:rPr>
          <w:rStyle w:val="notranslate"/>
          <w:rFonts w:ascii="Verdana" w:hAnsi="Verdana"/>
          <w:sz w:val="16"/>
          <w:szCs w:val="16"/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Інструкція по монтажу, пуску, регулювання та обкатки машини на місці її з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а</w:t>
      </w:r>
      <w:r w:rsidRPr="00601D53">
        <w:rPr>
          <w:rStyle w:val="notranslate"/>
          <w:rFonts w:ascii="Verdana" w:hAnsi="Verdana"/>
          <w:sz w:val="16"/>
          <w:szCs w:val="16"/>
          <w:lang w:val="uk-UA"/>
        </w:rPr>
        <w:t>стосування призначена для визначення вимог, необхідних для технічно-правильного проведення зазначених робіт.</w:t>
      </w:r>
    </w:p>
    <w:p w:rsidR="0006201D" w:rsidRPr="00601D53" w:rsidRDefault="0006201D" w:rsidP="00421EAC">
      <w:pPr>
        <w:spacing w:after="20"/>
        <w:ind w:firstLine="567"/>
        <w:jc w:val="both"/>
        <w:rPr>
          <w:rStyle w:val="notranslate"/>
          <w:rFonts w:ascii="Verdana" w:hAnsi="Verdana"/>
          <w:b/>
          <w:bCs/>
          <w:sz w:val="16"/>
          <w:szCs w:val="16"/>
          <w:lang w:val="uk-UA"/>
        </w:rPr>
      </w:pPr>
      <w:r w:rsidRPr="00601D53">
        <w:rPr>
          <w:rStyle w:val="notranslate"/>
          <w:rFonts w:ascii="Verdana" w:hAnsi="Verdana"/>
          <w:b/>
          <w:bCs/>
          <w:sz w:val="16"/>
          <w:szCs w:val="16"/>
          <w:lang w:val="uk-UA"/>
        </w:rPr>
        <w:t>2.2 Заходи безпеки</w:t>
      </w:r>
    </w:p>
    <w:p w:rsidR="0006201D" w:rsidRPr="00601D53" w:rsidRDefault="0006201D" w:rsidP="0006201D">
      <w:pPr>
        <w:pStyle w:val="a8"/>
        <w:spacing w:before="0" w:beforeAutospacing="0" w:after="20" w:afterAutospacing="0"/>
        <w:ind w:firstLine="567"/>
        <w:jc w:val="both"/>
        <w:rPr>
          <w:lang w:val="uk-UA"/>
        </w:rPr>
      </w:pPr>
      <w:r w:rsidRPr="00601D53">
        <w:rPr>
          <w:rStyle w:val="notranslate"/>
          <w:rFonts w:ascii="Verdana" w:hAnsi="Verdana"/>
          <w:spacing w:val="-2"/>
          <w:sz w:val="16"/>
          <w:szCs w:val="16"/>
          <w:lang w:val="uk-UA"/>
        </w:rPr>
        <w:t>Місце установки машини повинне гарантувати збереження і забезпечувати зру</w:t>
      </w:r>
      <w:r w:rsidRPr="00601D53">
        <w:rPr>
          <w:rStyle w:val="notranslate"/>
          <w:rFonts w:ascii="Verdana" w:hAnsi="Verdana"/>
          <w:spacing w:val="-2"/>
          <w:sz w:val="16"/>
          <w:szCs w:val="16"/>
          <w:lang w:val="uk-UA"/>
        </w:rPr>
        <w:t>ч</w:t>
      </w:r>
      <w:r w:rsidRPr="00601D53">
        <w:rPr>
          <w:rStyle w:val="notranslate"/>
          <w:rFonts w:ascii="Verdana" w:hAnsi="Verdana"/>
          <w:spacing w:val="-2"/>
          <w:sz w:val="16"/>
          <w:szCs w:val="16"/>
          <w:lang w:val="uk-UA"/>
        </w:rPr>
        <w:t>ність роботи при її експлуатації та технічному обслуговуванні, а також має відповідати санітарним нормам, вимогам пожежної безпеки та техніки безпеки і монтажної схеми відповідно до малюнка 2 діючого керівництва.</w:t>
      </w:r>
      <w:r w:rsidRPr="00601D53">
        <w:rPr>
          <w:lang w:val="uk-UA"/>
        </w:rPr>
        <w:t xml:space="preserve"> </w:t>
      </w:r>
    </w:p>
    <w:p w:rsidR="0006201D" w:rsidRPr="00601D53" w:rsidRDefault="0006201D" w:rsidP="0006201D">
      <w:pPr>
        <w:pStyle w:val="a8"/>
        <w:spacing w:before="0" w:beforeAutospacing="0" w:after="20" w:afterAutospacing="0"/>
        <w:ind w:firstLine="567"/>
        <w:jc w:val="both"/>
        <w:rPr>
          <w:lang w:val="uk-UA"/>
        </w:rPr>
      </w:pPr>
      <w:r w:rsidRPr="00601D53">
        <w:rPr>
          <w:rStyle w:val="notranslate"/>
          <w:rFonts w:ascii="Verdana" w:hAnsi="Verdana"/>
          <w:sz w:val="16"/>
          <w:szCs w:val="16"/>
          <w:lang w:val="uk-UA"/>
        </w:rPr>
        <w:t>До монтажу та наладки машини допускаються фахівці, ознайомлені з дійсним керівництвом КЕ, що мають допуск на право роботи з електроустановками і пройшли інструктаж з техніки безпеки.</w:t>
      </w:r>
      <w:r w:rsidRPr="00601D53">
        <w:rPr>
          <w:lang w:val="uk-UA"/>
        </w:rPr>
        <w:t xml:space="preserve"> </w:t>
      </w:r>
    </w:p>
    <w:p w:rsidR="00421EAC" w:rsidRPr="00601D53" w:rsidRDefault="00421EAC" w:rsidP="00421EAC">
      <w:pPr>
        <w:spacing w:after="20"/>
        <w:ind w:firstLine="567"/>
        <w:jc w:val="both"/>
        <w:rPr>
          <w:rFonts w:ascii="Verdana" w:hAnsi="Verdana"/>
          <w:sz w:val="16"/>
          <w:lang w:val="uk-UA"/>
        </w:rPr>
      </w:pPr>
    </w:p>
    <w:p w:rsidR="00421EAC" w:rsidRPr="00601D53" w:rsidRDefault="009B4484" w:rsidP="00421EAC">
      <w:pPr>
        <w:jc w:val="center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pict>
          <v:shape id="_x0000_i1026" type="#_x0000_t75" style="width:326.15pt;height:298.1pt" fillcolor="window">
            <v:imagedata r:id="rId7" o:title="Рис2" cropbottom="1589f" cropleft="3387f" cropright="12265f"/>
          </v:shape>
        </w:pict>
      </w:r>
    </w:p>
    <w:p w:rsidR="00421EAC" w:rsidRPr="00601D53" w:rsidRDefault="00421EAC" w:rsidP="00421EAC">
      <w:pPr>
        <w:pStyle w:val="20"/>
        <w:spacing w:after="40"/>
        <w:rPr>
          <w:rFonts w:ascii="Verdana" w:hAnsi="Verdana"/>
          <w:sz w:val="14"/>
          <w:lang w:val="uk-UA"/>
        </w:rPr>
      </w:pPr>
    </w:p>
    <w:p w:rsidR="00421EAC" w:rsidRPr="00601D53" w:rsidRDefault="00421EAC" w:rsidP="00421EAC">
      <w:pPr>
        <w:pStyle w:val="20"/>
        <w:spacing w:after="40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t xml:space="preserve">1 - Машина МОК-150М </w:t>
      </w:r>
      <w:r w:rsidR="0006201D" w:rsidRPr="00601D53">
        <w:rPr>
          <w:rFonts w:ascii="Verdana" w:hAnsi="Verdana"/>
          <w:sz w:val="14"/>
          <w:lang w:val="uk-UA"/>
        </w:rPr>
        <w:t>або</w:t>
      </w:r>
      <w:r w:rsidRPr="00601D53">
        <w:rPr>
          <w:rFonts w:ascii="Verdana" w:hAnsi="Verdana"/>
          <w:sz w:val="14"/>
          <w:lang w:val="uk-UA"/>
        </w:rPr>
        <w:t xml:space="preserve"> МОК-300М; 2 </w:t>
      </w:r>
      <w:r w:rsidR="0006201D" w:rsidRPr="00601D53">
        <w:rPr>
          <w:rFonts w:ascii="Verdana" w:hAnsi="Verdana"/>
          <w:sz w:val="14"/>
          <w:lang w:val="uk-UA"/>
        </w:rPr>
        <w:t>–</w:t>
      </w:r>
      <w:r w:rsidRPr="00601D53">
        <w:rPr>
          <w:rFonts w:ascii="Verdana" w:hAnsi="Verdana"/>
          <w:sz w:val="14"/>
          <w:lang w:val="uk-UA"/>
        </w:rPr>
        <w:t xml:space="preserve"> </w:t>
      </w:r>
      <w:r w:rsidR="0006201D" w:rsidRPr="00601D53">
        <w:rPr>
          <w:rFonts w:ascii="Verdana" w:hAnsi="Verdana"/>
          <w:sz w:val="14"/>
          <w:lang w:val="uk-UA"/>
        </w:rPr>
        <w:t>Вимикач автоматичний</w:t>
      </w:r>
      <w:r w:rsidRPr="00601D53">
        <w:rPr>
          <w:rFonts w:ascii="Verdana" w:hAnsi="Verdana"/>
          <w:sz w:val="14"/>
          <w:lang w:val="uk-UA"/>
        </w:rPr>
        <w:t>;</w:t>
      </w:r>
    </w:p>
    <w:p w:rsidR="00421EAC" w:rsidRPr="00601D53" w:rsidRDefault="00421EAC" w:rsidP="00421EAC">
      <w:pPr>
        <w:pStyle w:val="20"/>
        <w:spacing w:after="40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t>3 - Маг</w:t>
      </w:r>
      <w:r w:rsidR="0006201D" w:rsidRPr="00601D53">
        <w:rPr>
          <w:rFonts w:ascii="Verdana" w:hAnsi="Verdana"/>
          <w:sz w:val="14"/>
          <w:lang w:val="uk-UA"/>
        </w:rPr>
        <w:t>і</w:t>
      </w:r>
      <w:r w:rsidRPr="00601D53">
        <w:rPr>
          <w:rFonts w:ascii="Verdana" w:hAnsi="Verdana"/>
          <w:sz w:val="14"/>
          <w:lang w:val="uk-UA"/>
        </w:rPr>
        <w:t>страль холодно</w:t>
      </w:r>
      <w:r w:rsidR="0006201D" w:rsidRPr="00601D53">
        <w:rPr>
          <w:rFonts w:ascii="Verdana" w:hAnsi="Verdana"/>
          <w:sz w:val="14"/>
          <w:lang w:val="uk-UA"/>
        </w:rPr>
        <w:t>ї</w:t>
      </w:r>
      <w:r w:rsidRPr="00601D53">
        <w:rPr>
          <w:rFonts w:ascii="Verdana" w:hAnsi="Verdana"/>
          <w:sz w:val="14"/>
          <w:lang w:val="uk-UA"/>
        </w:rPr>
        <w:t xml:space="preserve"> вод</w:t>
      </w:r>
      <w:r w:rsidR="0006201D" w:rsidRPr="00601D53">
        <w:rPr>
          <w:rFonts w:ascii="Verdana" w:hAnsi="Verdana"/>
          <w:sz w:val="14"/>
          <w:lang w:val="uk-UA"/>
        </w:rPr>
        <w:t>и</w:t>
      </w:r>
      <w:r w:rsidRPr="00601D53">
        <w:rPr>
          <w:rFonts w:ascii="Verdana" w:hAnsi="Verdana"/>
          <w:sz w:val="14"/>
          <w:lang w:val="uk-UA"/>
        </w:rPr>
        <w:t xml:space="preserve">; 4 - </w:t>
      </w:r>
      <w:r w:rsidR="0006201D" w:rsidRPr="00601D53">
        <w:rPr>
          <w:rStyle w:val="notranslate"/>
          <w:rFonts w:ascii="Verdana" w:hAnsi="Verdana"/>
          <w:sz w:val="14"/>
          <w:szCs w:val="14"/>
          <w:lang w:val="uk-UA"/>
        </w:rPr>
        <w:t>Гумовий шланг;</w:t>
      </w:r>
      <w:r w:rsidR="0006201D" w:rsidRPr="00601D53">
        <w:rPr>
          <w:lang w:val="uk-UA"/>
        </w:rPr>
        <w:t xml:space="preserve"> </w:t>
      </w:r>
      <w:r w:rsidR="0006201D" w:rsidRPr="00601D53">
        <w:rPr>
          <w:rStyle w:val="notranslate"/>
          <w:rFonts w:ascii="Verdana" w:hAnsi="Verdana"/>
          <w:sz w:val="14"/>
          <w:szCs w:val="14"/>
          <w:lang w:val="uk-UA"/>
        </w:rPr>
        <w:t>5 - Каналізаційний трап</w:t>
      </w:r>
    </w:p>
    <w:p w:rsidR="001C154A" w:rsidRPr="00601D53" w:rsidRDefault="0006201D" w:rsidP="00002092">
      <w:pPr>
        <w:jc w:val="center"/>
        <w:rPr>
          <w:rFonts w:ascii="Verdana" w:hAnsi="Verdana"/>
          <w:b/>
          <w:sz w:val="16"/>
          <w:lang w:val="uk-UA"/>
        </w:rPr>
      </w:pPr>
      <w:r w:rsidRPr="00601D53">
        <w:rPr>
          <w:rFonts w:ascii="Verdana" w:hAnsi="Verdana"/>
          <w:b/>
          <w:sz w:val="16"/>
          <w:lang w:val="uk-UA"/>
        </w:rPr>
        <w:t xml:space="preserve">Малюнок </w:t>
      </w:r>
      <w:r w:rsidR="00421EAC" w:rsidRPr="00601D53">
        <w:rPr>
          <w:rFonts w:ascii="Verdana" w:hAnsi="Verdana"/>
          <w:b/>
          <w:sz w:val="16"/>
          <w:lang w:val="uk-UA"/>
        </w:rPr>
        <w:t>2 — Монтажна схема</w:t>
      </w:r>
    </w:p>
    <w:p w:rsidR="001C154A" w:rsidRPr="00601D53" w:rsidRDefault="001C154A">
      <w:pPr>
        <w:pBdr>
          <w:bottom w:val="single" w:sz="6" w:space="1" w:color="auto"/>
        </w:pBdr>
        <w:jc w:val="right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lastRenderedPageBreak/>
        <w:t>МОК-150М Р</w:t>
      </w:r>
      <w:r w:rsidR="00E5066D" w:rsidRPr="00601D53">
        <w:rPr>
          <w:rFonts w:ascii="Verdana" w:hAnsi="Verdana"/>
          <w:sz w:val="14"/>
          <w:lang w:val="uk-UA"/>
        </w:rPr>
        <w:t>У</w:t>
      </w:r>
      <w:r w:rsidRPr="00601D53">
        <w:rPr>
          <w:rFonts w:ascii="Verdana" w:hAnsi="Verdana"/>
          <w:sz w:val="14"/>
          <w:lang w:val="uk-UA"/>
        </w:rPr>
        <w:t xml:space="preserve"> с. 1</w:t>
      </w:r>
      <w:r w:rsidR="00F3560D" w:rsidRPr="00601D53">
        <w:rPr>
          <w:rFonts w:ascii="Verdana" w:hAnsi="Verdana"/>
          <w:sz w:val="14"/>
          <w:lang w:val="uk-UA"/>
        </w:rPr>
        <w:t>7</w:t>
      </w:r>
    </w:p>
    <w:p w:rsidR="001C154A" w:rsidRPr="00601D53" w:rsidRDefault="001C154A">
      <w:pPr>
        <w:jc w:val="right"/>
        <w:rPr>
          <w:rFonts w:ascii="Verdana" w:hAnsi="Verdana"/>
          <w:sz w:val="14"/>
          <w:lang w:val="uk-UA"/>
        </w:rPr>
      </w:pPr>
    </w:p>
    <w:tbl>
      <w:tblPr>
        <w:tblW w:w="0" w:type="auto"/>
        <w:tblBorders>
          <w:left w:val="dashed" w:sz="4" w:space="0" w:color="auto"/>
        </w:tblBorders>
        <w:tblLayout w:type="fixed"/>
        <w:tblLook w:val="0000"/>
      </w:tblPr>
      <w:tblGrid>
        <w:gridCol w:w="1242"/>
        <w:gridCol w:w="6237"/>
      </w:tblGrid>
      <w:tr w:rsidR="001C154A" w:rsidRPr="00601D53">
        <w:trPr>
          <w:trHeight w:val="8701"/>
        </w:trPr>
        <w:tc>
          <w:tcPr>
            <w:tcW w:w="7479" w:type="dxa"/>
            <w:gridSpan w:val="2"/>
          </w:tcPr>
          <w:p w:rsidR="001C154A" w:rsidRPr="00601D53" w:rsidRDefault="0006201D">
            <w:pPr>
              <w:ind w:left="284"/>
              <w:jc w:val="center"/>
              <w:rPr>
                <w:rFonts w:ascii="Verdana" w:hAnsi="Verdana"/>
                <w:b/>
                <w:snapToGrid w:val="0"/>
                <w:sz w:val="16"/>
                <w:lang w:val="uk-UA"/>
              </w:rPr>
            </w:pPr>
            <w:bookmarkStart w:id="12" w:name="_Toc411186163"/>
            <w:r w:rsidRPr="00601D53">
              <w:rPr>
                <w:rFonts w:ascii="Verdana" w:hAnsi="Verdana"/>
                <w:b/>
                <w:snapToGrid w:val="0"/>
                <w:sz w:val="16"/>
                <w:lang w:val="uk-UA"/>
              </w:rPr>
              <w:t>Додаток І</w:t>
            </w:r>
          </w:p>
          <w:p w:rsidR="001C154A" w:rsidRPr="00601D53" w:rsidRDefault="001C154A">
            <w:pPr>
              <w:ind w:left="284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(</w:t>
            </w:r>
            <w:r w:rsidR="0006201D" w:rsidRPr="00601D53">
              <w:rPr>
                <w:rFonts w:ascii="Verdana" w:hAnsi="Verdana"/>
                <w:sz w:val="17"/>
                <w:vertAlign w:val="superscript"/>
                <w:lang w:val="uk-UA"/>
              </w:rPr>
              <w:t>обов’язкове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)</w:t>
            </w:r>
          </w:p>
          <w:p w:rsidR="001C154A" w:rsidRPr="00601D53" w:rsidRDefault="001C154A">
            <w:pPr>
              <w:ind w:left="284"/>
              <w:jc w:val="center"/>
              <w:rPr>
                <w:rFonts w:ascii="Verdana" w:hAnsi="Verdana"/>
                <w:b/>
                <w:caps/>
                <w:lang w:val="uk-UA"/>
              </w:rPr>
            </w:pPr>
            <w:r w:rsidRPr="00601D53">
              <w:rPr>
                <w:rFonts w:ascii="Verdana" w:hAnsi="Verdana"/>
                <w:b/>
                <w:caps/>
                <w:lang w:val="uk-UA"/>
              </w:rPr>
              <w:t>Акт</w:t>
            </w:r>
          </w:p>
          <w:p w:rsidR="001C154A" w:rsidRPr="00601D53" w:rsidRDefault="001C154A">
            <w:pPr>
              <w:spacing w:line="360" w:lineRule="auto"/>
              <w:ind w:left="284"/>
              <w:jc w:val="center"/>
              <w:rPr>
                <w:rFonts w:ascii="Verdana" w:hAnsi="Verdana"/>
                <w:b/>
                <w:lang w:val="uk-UA"/>
              </w:rPr>
            </w:pPr>
            <w:r w:rsidRPr="00601D53">
              <w:rPr>
                <w:rFonts w:ascii="Verdana" w:hAnsi="Verdana"/>
                <w:b/>
                <w:lang w:val="uk-UA"/>
              </w:rPr>
              <w:t>пуск</w:t>
            </w:r>
            <w:r w:rsidR="0006201D" w:rsidRPr="00601D53">
              <w:rPr>
                <w:rFonts w:ascii="Verdana" w:hAnsi="Verdana"/>
                <w:b/>
                <w:lang w:val="uk-UA"/>
              </w:rPr>
              <w:t>у</w:t>
            </w:r>
            <w:r w:rsidRPr="00601D53">
              <w:rPr>
                <w:rFonts w:ascii="Verdana" w:hAnsi="Verdana"/>
                <w:b/>
                <w:lang w:val="uk-UA"/>
              </w:rPr>
              <w:t xml:space="preserve"> машин</w:t>
            </w:r>
            <w:r w:rsidR="0006201D" w:rsidRPr="00601D53">
              <w:rPr>
                <w:rFonts w:ascii="Verdana" w:hAnsi="Verdana"/>
                <w:b/>
                <w:lang w:val="uk-UA"/>
              </w:rPr>
              <w:t>и</w:t>
            </w:r>
            <w:r w:rsidRPr="00601D53">
              <w:rPr>
                <w:rFonts w:ascii="Verdana" w:hAnsi="Verdana"/>
                <w:b/>
                <w:lang w:val="uk-UA"/>
              </w:rPr>
              <w:t xml:space="preserve"> в </w:t>
            </w:r>
            <w:r w:rsidR="0006201D" w:rsidRPr="00601D53">
              <w:rPr>
                <w:rStyle w:val="notranslate"/>
                <w:rFonts w:ascii="Verdana" w:hAnsi="Verdana"/>
                <w:b/>
                <w:bCs/>
                <w:lang w:val="uk-UA"/>
              </w:rPr>
              <w:t>експлуатацію</w:t>
            </w:r>
          </w:p>
          <w:p w:rsidR="001C154A" w:rsidRPr="00601D53" w:rsidRDefault="0006201D">
            <w:pPr>
              <w:spacing w:line="480" w:lineRule="auto"/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Справжній складено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 xml:space="preserve">_____________________________________ ______ </w:t>
            </w:r>
            <w:r w:rsidR="00002092" w:rsidRPr="00601D53">
              <w:rPr>
                <w:rFonts w:ascii="Verdana" w:hAnsi="Verdana"/>
                <w:sz w:val="17"/>
                <w:lang w:val="uk-UA"/>
              </w:rPr>
              <w:t>р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 xml:space="preserve">. </w:t>
            </w:r>
          </w:p>
          <w:p w:rsidR="001C154A" w:rsidRPr="00601D53" w:rsidRDefault="0006201D">
            <w:pPr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Власником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 xml:space="preserve"> ______________________________________________________ </w:t>
            </w:r>
          </w:p>
          <w:p w:rsidR="001C154A" w:rsidRPr="00601D53" w:rsidRDefault="001C154A">
            <w:pPr>
              <w:ind w:left="284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(</w:t>
            </w:r>
            <w:r w:rsidR="0006201D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 xml:space="preserve">посада, прізвище, ім'я, по батькові, </w:t>
            </w:r>
            <w:r w:rsidR="00470CEF" w:rsidRPr="00601D53">
              <w:rPr>
                <w:rFonts w:ascii="Verdana" w:hAnsi="Verdana"/>
                <w:sz w:val="17"/>
                <w:vertAlign w:val="superscript"/>
                <w:lang w:val="uk-UA"/>
              </w:rPr>
              <w:t>вла</w:t>
            </w:r>
            <w:r w:rsidR="0006201D" w:rsidRPr="00601D53">
              <w:rPr>
                <w:rFonts w:ascii="Verdana" w:hAnsi="Verdana"/>
                <w:sz w:val="17"/>
                <w:vertAlign w:val="superscript"/>
                <w:lang w:val="uk-UA"/>
              </w:rPr>
              <w:t>сника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)</w:t>
            </w:r>
          </w:p>
          <w:p w:rsidR="001C154A" w:rsidRPr="00601D53" w:rsidRDefault="001C154A">
            <w:pPr>
              <w:ind w:left="284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 xml:space="preserve">________________________________________________________________ 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(</w:t>
            </w:r>
            <w:proofErr w:type="spellStart"/>
            <w:r w:rsidR="00470CEF" w:rsidRPr="00601D53">
              <w:rPr>
                <w:rFonts w:ascii="Verdana" w:hAnsi="Verdana"/>
                <w:sz w:val="17"/>
                <w:vertAlign w:val="superscript"/>
                <w:lang w:val="uk-UA"/>
              </w:rPr>
              <w:t>на</w:t>
            </w:r>
            <w:r w:rsidR="0006201D" w:rsidRPr="00601D53">
              <w:rPr>
                <w:rFonts w:ascii="Verdana" w:hAnsi="Verdana"/>
                <w:sz w:val="17"/>
                <w:vertAlign w:val="superscript"/>
                <w:lang w:val="uk-UA"/>
              </w:rPr>
              <w:t>й</w:t>
            </w:r>
            <w:r w:rsidR="00470CEF" w:rsidRPr="00601D53">
              <w:rPr>
                <w:rFonts w:ascii="Verdana" w:hAnsi="Verdana"/>
                <w:sz w:val="17"/>
                <w:vertAlign w:val="superscript"/>
                <w:lang w:val="uk-UA"/>
              </w:rPr>
              <w:t>мен</w:t>
            </w:r>
            <w:r w:rsidR="0006201D" w:rsidRPr="00601D53">
              <w:rPr>
                <w:rFonts w:ascii="Verdana" w:hAnsi="Verdana"/>
                <w:sz w:val="17"/>
                <w:vertAlign w:val="superscript"/>
                <w:lang w:val="uk-UA"/>
              </w:rPr>
              <w:t>у</w:t>
            </w:r>
            <w:r w:rsidR="00470CEF" w:rsidRPr="00601D53">
              <w:rPr>
                <w:rFonts w:ascii="Verdana" w:hAnsi="Verdana"/>
                <w:sz w:val="17"/>
                <w:vertAlign w:val="superscript"/>
                <w:lang w:val="uk-UA"/>
              </w:rPr>
              <w:t>ван</w:t>
            </w:r>
            <w:r w:rsidR="0006201D" w:rsidRPr="00601D53">
              <w:rPr>
                <w:rFonts w:ascii="Verdana" w:hAnsi="Verdana"/>
                <w:sz w:val="17"/>
                <w:vertAlign w:val="superscript"/>
                <w:lang w:val="uk-UA"/>
              </w:rPr>
              <w:t>ння</w:t>
            </w:r>
            <w:proofErr w:type="spellEnd"/>
            <w:r w:rsidR="00470CEF" w:rsidRPr="00601D53">
              <w:rPr>
                <w:rFonts w:ascii="Verdana" w:hAnsi="Verdana"/>
                <w:sz w:val="17"/>
                <w:vertAlign w:val="superscript"/>
                <w:lang w:val="uk-UA"/>
              </w:rPr>
              <w:t xml:space="preserve"> машин</w:t>
            </w:r>
            <w:r w:rsidR="0006201D" w:rsidRPr="00601D53">
              <w:rPr>
                <w:rFonts w:ascii="Verdana" w:hAnsi="Verdana"/>
                <w:sz w:val="17"/>
                <w:vertAlign w:val="superscript"/>
                <w:lang w:val="uk-UA"/>
              </w:rPr>
              <w:t>и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)</w:t>
            </w:r>
          </w:p>
          <w:p w:rsidR="001C154A" w:rsidRPr="00601D53" w:rsidRDefault="0006201D">
            <w:pPr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>Виготовленої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 xml:space="preserve">  ___________________________________________________ </w:t>
            </w:r>
          </w:p>
          <w:p w:rsidR="001C154A" w:rsidRPr="00601D53" w:rsidRDefault="001C154A">
            <w:pPr>
              <w:ind w:left="284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(</w:t>
            </w:r>
            <w:r w:rsidR="00002092" w:rsidRPr="00601D53">
              <w:rPr>
                <w:rFonts w:ascii="Verdana" w:hAnsi="Verdana"/>
                <w:sz w:val="17"/>
                <w:vertAlign w:val="superscript"/>
                <w:lang w:val="uk-UA"/>
              </w:rPr>
              <w:t>(найменування підприємства-виробника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)</w:t>
            </w:r>
          </w:p>
          <w:p w:rsidR="001C154A" w:rsidRPr="00601D53" w:rsidRDefault="001C154A">
            <w:pPr>
              <w:spacing w:line="480" w:lineRule="auto"/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 xml:space="preserve">Номер </w:t>
            </w:r>
            <w:r w:rsidR="00470CEF" w:rsidRPr="00601D53">
              <w:rPr>
                <w:rFonts w:ascii="Verdana" w:hAnsi="Verdana"/>
                <w:sz w:val="17"/>
                <w:lang w:val="uk-UA"/>
              </w:rPr>
              <w:t>машин</w:t>
            </w:r>
            <w:r w:rsidR="00002092" w:rsidRPr="00601D53">
              <w:rPr>
                <w:rFonts w:ascii="Verdana" w:hAnsi="Verdana"/>
                <w:sz w:val="17"/>
                <w:lang w:val="uk-UA"/>
              </w:rPr>
              <w:t>и</w:t>
            </w:r>
            <w:r w:rsidRPr="00601D53">
              <w:rPr>
                <w:rFonts w:ascii="Verdana" w:hAnsi="Verdana"/>
                <w:sz w:val="17"/>
                <w:lang w:val="uk-UA"/>
              </w:rPr>
              <w:t xml:space="preserve"> ___________________________________________________</w:t>
            </w:r>
          </w:p>
          <w:p w:rsidR="001C154A" w:rsidRPr="00601D53" w:rsidRDefault="00002092">
            <w:pPr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>у тім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 xml:space="preserve">, </w:t>
            </w:r>
            <w:r w:rsidRPr="00601D53">
              <w:rPr>
                <w:rFonts w:ascii="Verdana" w:hAnsi="Verdana"/>
                <w:sz w:val="17"/>
                <w:lang w:val="uk-UA"/>
              </w:rPr>
              <w:t>щ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>о _______________________________________________________</w:t>
            </w:r>
          </w:p>
          <w:p w:rsidR="001C154A" w:rsidRPr="00601D53" w:rsidRDefault="001C154A">
            <w:pPr>
              <w:ind w:left="284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(на</w:t>
            </w:r>
            <w:r w:rsidR="00002092" w:rsidRPr="00601D53">
              <w:rPr>
                <w:rFonts w:ascii="Verdana" w:hAnsi="Verdana"/>
                <w:sz w:val="17"/>
                <w:vertAlign w:val="superscript"/>
                <w:lang w:val="uk-UA"/>
              </w:rPr>
              <w:t>й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ме</w:t>
            </w:r>
            <w:r w:rsidR="00002092" w:rsidRPr="00601D53">
              <w:rPr>
                <w:rFonts w:ascii="Verdana" w:hAnsi="Verdana"/>
                <w:sz w:val="17"/>
                <w:vertAlign w:val="superscript"/>
                <w:lang w:val="uk-UA"/>
              </w:rPr>
              <w:t>ну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ван</w:t>
            </w:r>
            <w:r w:rsidR="00002092" w:rsidRPr="00601D53">
              <w:rPr>
                <w:rFonts w:ascii="Verdana" w:hAnsi="Verdana"/>
                <w:sz w:val="17"/>
                <w:vertAlign w:val="superscript"/>
                <w:lang w:val="uk-UA"/>
              </w:rPr>
              <w:t>ня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 xml:space="preserve"> машин</w:t>
            </w:r>
            <w:r w:rsidR="00002092" w:rsidRPr="00601D53">
              <w:rPr>
                <w:rFonts w:ascii="Verdana" w:hAnsi="Verdana"/>
                <w:sz w:val="17"/>
                <w:vertAlign w:val="superscript"/>
                <w:lang w:val="uk-UA"/>
              </w:rPr>
              <w:t>и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, марка, тип)</w:t>
            </w:r>
          </w:p>
          <w:p w:rsidR="001C154A" w:rsidRPr="00601D53" w:rsidRDefault="001C154A">
            <w:pPr>
              <w:spacing w:line="480" w:lineRule="auto"/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>Дата в</w:t>
            </w:r>
            <w:r w:rsidR="00002092" w:rsidRPr="00601D53">
              <w:rPr>
                <w:rFonts w:ascii="Verdana" w:hAnsi="Verdana"/>
                <w:sz w:val="17"/>
                <w:lang w:val="uk-UA"/>
              </w:rPr>
              <w:t>и</w:t>
            </w:r>
            <w:r w:rsidRPr="00601D53">
              <w:rPr>
                <w:rFonts w:ascii="Verdana" w:hAnsi="Verdana"/>
                <w:sz w:val="17"/>
                <w:lang w:val="uk-UA"/>
              </w:rPr>
              <w:t>пуск</w:t>
            </w:r>
            <w:r w:rsidR="00002092" w:rsidRPr="00601D53">
              <w:rPr>
                <w:rFonts w:ascii="Verdana" w:hAnsi="Verdana"/>
                <w:sz w:val="17"/>
                <w:lang w:val="uk-UA"/>
              </w:rPr>
              <w:t>у</w:t>
            </w:r>
            <w:r w:rsidRPr="00601D53">
              <w:rPr>
                <w:rFonts w:ascii="Verdana" w:hAnsi="Verdana"/>
                <w:sz w:val="17"/>
                <w:lang w:val="uk-UA"/>
              </w:rPr>
              <w:t xml:space="preserve"> ___________________________________________ _______ </w:t>
            </w:r>
            <w:r w:rsidR="00002092" w:rsidRPr="00601D53">
              <w:rPr>
                <w:rFonts w:ascii="Verdana" w:hAnsi="Verdana"/>
                <w:sz w:val="17"/>
                <w:lang w:val="uk-UA"/>
              </w:rPr>
              <w:t>р</w:t>
            </w:r>
            <w:r w:rsidRPr="00601D53">
              <w:rPr>
                <w:rFonts w:ascii="Verdana" w:hAnsi="Verdana"/>
                <w:sz w:val="17"/>
                <w:lang w:val="uk-UA"/>
              </w:rPr>
              <w:t>.</w:t>
            </w:r>
          </w:p>
          <w:p w:rsidR="001C154A" w:rsidRPr="00601D53" w:rsidRDefault="001C154A">
            <w:pPr>
              <w:spacing w:line="480" w:lineRule="auto"/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 xml:space="preserve">Пущена в </w:t>
            </w:r>
            <w:proofErr w:type="spellStart"/>
            <w:r w:rsidRPr="00601D53">
              <w:rPr>
                <w:rFonts w:ascii="Verdana" w:hAnsi="Verdana"/>
                <w:sz w:val="17"/>
                <w:lang w:val="uk-UA"/>
              </w:rPr>
              <w:t>эксплуатац</w:t>
            </w:r>
            <w:r w:rsidR="00002092" w:rsidRPr="00601D53">
              <w:rPr>
                <w:rFonts w:ascii="Verdana" w:hAnsi="Verdana"/>
                <w:sz w:val="17"/>
                <w:lang w:val="uk-UA"/>
              </w:rPr>
              <w:t>і</w:t>
            </w:r>
            <w:r w:rsidRPr="00601D53">
              <w:rPr>
                <w:rFonts w:ascii="Verdana" w:hAnsi="Verdana"/>
                <w:sz w:val="17"/>
                <w:lang w:val="uk-UA"/>
              </w:rPr>
              <w:t>ю</w:t>
            </w:r>
            <w:proofErr w:type="spellEnd"/>
            <w:r w:rsidRPr="00601D53">
              <w:rPr>
                <w:rFonts w:ascii="Verdana" w:hAnsi="Verdana"/>
                <w:sz w:val="17"/>
                <w:lang w:val="uk-UA"/>
              </w:rPr>
              <w:t>___________________________________ ____</w:t>
            </w:r>
            <w:r w:rsidR="00002092" w:rsidRPr="00601D53">
              <w:rPr>
                <w:rFonts w:ascii="Verdana" w:hAnsi="Verdana"/>
                <w:sz w:val="17"/>
                <w:lang w:val="uk-UA"/>
              </w:rPr>
              <w:t>___р</w:t>
            </w:r>
            <w:r w:rsidRPr="00601D53">
              <w:rPr>
                <w:rFonts w:ascii="Verdana" w:hAnsi="Verdana"/>
                <w:sz w:val="17"/>
                <w:lang w:val="uk-UA"/>
              </w:rPr>
              <w:t>.</w:t>
            </w:r>
          </w:p>
          <w:p w:rsidR="001C154A" w:rsidRPr="00601D53" w:rsidRDefault="001C154A">
            <w:pPr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 xml:space="preserve">в _______________________________________________________________ </w:t>
            </w:r>
          </w:p>
          <w:p w:rsidR="001C154A" w:rsidRPr="00601D53" w:rsidRDefault="001C154A">
            <w:pPr>
              <w:ind w:left="284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(на</w:t>
            </w:r>
            <w:r w:rsidR="00002092" w:rsidRPr="00601D53">
              <w:rPr>
                <w:rFonts w:ascii="Verdana" w:hAnsi="Verdana"/>
                <w:sz w:val="17"/>
                <w:vertAlign w:val="superscript"/>
                <w:lang w:val="uk-UA"/>
              </w:rPr>
              <w:t>й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мен</w:t>
            </w:r>
            <w:r w:rsidR="00002092" w:rsidRPr="00601D53">
              <w:rPr>
                <w:rFonts w:ascii="Verdana" w:hAnsi="Verdana"/>
                <w:sz w:val="17"/>
                <w:vertAlign w:val="superscript"/>
                <w:lang w:val="uk-UA"/>
              </w:rPr>
              <w:t>у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ван</w:t>
            </w:r>
            <w:r w:rsidR="00002092" w:rsidRPr="00601D53">
              <w:rPr>
                <w:rFonts w:ascii="Verdana" w:hAnsi="Verdana"/>
                <w:sz w:val="17"/>
                <w:vertAlign w:val="superscript"/>
                <w:lang w:val="uk-UA"/>
              </w:rPr>
              <w:t>ня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,</w:t>
            </w:r>
          </w:p>
          <w:p w:rsidR="001C154A" w:rsidRPr="00601D53" w:rsidRDefault="001C154A">
            <w:pPr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>________________________________________________________________</w:t>
            </w:r>
          </w:p>
          <w:p w:rsidR="001C154A" w:rsidRPr="00601D53" w:rsidRDefault="00002092">
            <w:pPr>
              <w:ind w:left="284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поштова адреса експлуатуючого підприємства</w:t>
            </w:r>
            <w:r w:rsidR="001C154A" w:rsidRPr="00601D53">
              <w:rPr>
                <w:rFonts w:ascii="Verdana" w:hAnsi="Verdana"/>
                <w:sz w:val="17"/>
                <w:vertAlign w:val="superscript"/>
                <w:lang w:val="uk-UA"/>
              </w:rPr>
              <w:t>)</w:t>
            </w:r>
          </w:p>
          <w:p w:rsidR="001C154A" w:rsidRPr="00601D53" w:rsidRDefault="001C154A">
            <w:pPr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>механ</w:t>
            </w:r>
            <w:r w:rsidR="00002092" w:rsidRPr="00601D53">
              <w:rPr>
                <w:rFonts w:ascii="Verdana" w:hAnsi="Verdana"/>
                <w:sz w:val="17"/>
                <w:lang w:val="uk-UA"/>
              </w:rPr>
              <w:t>і</w:t>
            </w:r>
            <w:r w:rsidRPr="00601D53">
              <w:rPr>
                <w:rFonts w:ascii="Verdana" w:hAnsi="Verdana"/>
                <w:sz w:val="17"/>
                <w:lang w:val="uk-UA"/>
              </w:rPr>
              <w:t>ком _______________________________________________________</w:t>
            </w:r>
          </w:p>
          <w:p w:rsidR="001C154A" w:rsidRPr="00601D53" w:rsidRDefault="001C154A">
            <w:pPr>
              <w:ind w:left="284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(</w:t>
            </w:r>
            <w:r w:rsidR="00002092" w:rsidRPr="00601D53">
              <w:rPr>
                <w:rFonts w:ascii="Verdana" w:hAnsi="Verdana"/>
                <w:sz w:val="17"/>
                <w:szCs w:val="17"/>
                <w:vertAlign w:val="superscript"/>
                <w:lang w:val="uk-UA"/>
              </w:rPr>
              <w:t>прізвище, ім'я, по батькові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 xml:space="preserve"> </w:t>
            </w:r>
            <w:proofErr w:type="spellStart"/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механика</w:t>
            </w:r>
            <w:proofErr w:type="spellEnd"/>
            <w:r w:rsidR="00002092" w:rsidRPr="00601D53">
              <w:rPr>
                <w:rFonts w:ascii="Verdana" w:hAnsi="Verdana"/>
                <w:sz w:val="17"/>
                <w:vertAlign w:val="superscript"/>
                <w:lang w:val="uk-UA"/>
              </w:rPr>
              <w:t xml:space="preserve">, найменування 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монтажно</w:t>
            </w:r>
            <w:r w:rsidR="00002092" w:rsidRPr="00601D53">
              <w:rPr>
                <w:rFonts w:ascii="Verdana" w:hAnsi="Verdana"/>
                <w:sz w:val="17"/>
                <w:vertAlign w:val="superscript"/>
                <w:lang w:val="uk-UA"/>
              </w:rPr>
              <w:t>ї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 xml:space="preserve"> </w:t>
            </w:r>
            <w:proofErr w:type="spellStart"/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организац</w:t>
            </w:r>
            <w:r w:rsidR="00002092" w:rsidRPr="00601D53">
              <w:rPr>
                <w:rFonts w:ascii="Verdana" w:hAnsi="Verdana"/>
                <w:sz w:val="17"/>
                <w:vertAlign w:val="superscript"/>
                <w:lang w:val="uk-UA"/>
              </w:rPr>
              <w:t>ії</w:t>
            </w:r>
            <w:proofErr w:type="spellEnd"/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)</w:t>
            </w:r>
          </w:p>
          <w:p w:rsidR="001C154A" w:rsidRPr="00601D53" w:rsidRDefault="00002092">
            <w:pPr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і передано на обслуговування механіку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>_______________________________</w:t>
            </w:r>
          </w:p>
          <w:p w:rsidR="001C154A" w:rsidRPr="00601D53" w:rsidRDefault="001C154A">
            <w:pPr>
              <w:ind w:left="284" w:firstLine="3544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(</w:t>
            </w:r>
            <w:r w:rsidR="00002092" w:rsidRPr="00601D53">
              <w:rPr>
                <w:rFonts w:ascii="Verdana" w:hAnsi="Verdana"/>
                <w:sz w:val="17"/>
                <w:vertAlign w:val="superscript"/>
                <w:lang w:val="uk-UA"/>
              </w:rPr>
              <w:t>П.І.Б. механіка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,</w:t>
            </w:r>
          </w:p>
          <w:p w:rsidR="001C154A" w:rsidRPr="00601D53" w:rsidRDefault="001C154A">
            <w:pPr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>________________________________________________________________</w:t>
            </w:r>
          </w:p>
          <w:p w:rsidR="001C154A" w:rsidRPr="00601D53" w:rsidRDefault="00002092">
            <w:pPr>
              <w:ind w:left="284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 xml:space="preserve">поштова адреса </w:t>
            </w:r>
            <w:r w:rsidR="001C154A" w:rsidRPr="00601D53">
              <w:rPr>
                <w:rFonts w:ascii="Verdana" w:hAnsi="Verdana"/>
                <w:sz w:val="17"/>
                <w:vertAlign w:val="superscript"/>
                <w:lang w:val="uk-UA"/>
              </w:rPr>
              <w:t>орган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і</w:t>
            </w:r>
            <w:r w:rsidR="001C154A" w:rsidRPr="00601D53">
              <w:rPr>
                <w:rFonts w:ascii="Verdana" w:hAnsi="Verdana"/>
                <w:sz w:val="17"/>
                <w:vertAlign w:val="superscript"/>
                <w:lang w:val="uk-UA"/>
              </w:rPr>
              <w:t>зац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ії</w:t>
            </w:r>
            <w:r w:rsidR="001C154A" w:rsidRPr="00601D53">
              <w:rPr>
                <w:rFonts w:ascii="Verdana" w:hAnsi="Verdana"/>
                <w:sz w:val="17"/>
                <w:vertAlign w:val="superscript"/>
                <w:lang w:val="uk-UA"/>
              </w:rPr>
              <w:t xml:space="preserve"> </w:t>
            </w:r>
            <w:r w:rsidR="00470CEF" w:rsidRPr="00601D53">
              <w:rPr>
                <w:rFonts w:ascii="Verdana" w:hAnsi="Verdana"/>
                <w:sz w:val="17"/>
                <w:vertAlign w:val="superscript"/>
                <w:lang w:val="uk-UA"/>
              </w:rPr>
              <w:t xml:space="preserve">,  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що здійснює ТО і ремонт</w:t>
            </w:r>
            <w:r w:rsidR="001C154A" w:rsidRPr="00601D53">
              <w:rPr>
                <w:rFonts w:ascii="Verdana" w:hAnsi="Verdana"/>
                <w:sz w:val="17"/>
                <w:vertAlign w:val="superscript"/>
                <w:lang w:val="uk-UA"/>
              </w:rPr>
              <w:t>)</w:t>
            </w:r>
          </w:p>
          <w:p w:rsidR="001C154A" w:rsidRPr="00601D53" w:rsidRDefault="00002092">
            <w:pPr>
              <w:spacing w:line="480" w:lineRule="auto"/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 xml:space="preserve">Фактична періодичність ТО машини 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>______________________________</w:t>
            </w:r>
            <w:r w:rsidRPr="00601D53">
              <w:rPr>
                <w:rFonts w:ascii="Verdana" w:hAnsi="Verdana"/>
                <w:sz w:val="17"/>
                <w:lang w:val="uk-UA"/>
              </w:rPr>
              <w:t>____</w:t>
            </w:r>
          </w:p>
          <w:p w:rsidR="001C154A" w:rsidRPr="00601D53" w:rsidRDefault="00002092">
            <w:pPr>
              <w:spacing w:line="480" w:lineRule="auto"/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>Добовий час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 xml:space="preserve"> р</w:t>
            </w:r>
            <w:r w:rsidRPr="00601D53">
              <w:rPr>
                <w:rFonts w:ascii="Verdana" w:hAnsi="Verdana"/>
                <w:sz w:val="17"/>
                <w:lang w:val="uk-UA"/>
              </w:rPr>
              <w:t>о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>бот</w:t>
            </w:r>
            <w:r w:rsidRPr="00601D53">
              <w:rPr>
                <w:rFonts w:ascii="Verdana" w:hAnsi="Verdana"/>
                <w:sz w:val="17"/>
                <w:lang w:val="uk-UA"/>
              </w:rPr>
              <w:t>и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 xml:space="preserve"> </w:t>
            </w:r>
            <w:proofErr w:type="spellStart"/>
            <w:r w:rsidR="001C154A" w:rsidRPr="00601D53">
              <w:rPr>
                <w:rFonts w:ascii="Verdana" w:hAnsi="Verdana"/>
                <w:sz w:val="17"/>
                <w:lang w:val="uk-UA"/>
              </w:rPr>
              <w:t>пр</w:t>
            </w:r>
            <w:r w:rsidRPr="00601D53">
              <w:rPr>
                <w:rFonts w:ascii="Verdana" w:hAnsi="Verdana"/>
                <w:sz w:val="17"/>
                <w:lang w:val="uk-UA"/>
              </w:rPr>
              <w:t>ідприємства</w:t>
            </w:r>
            <w:proofErr w:type="spellEnd"/>
            <w:r w:rsidR="001C154A" w:rsidRPr="00601D53">
              <w:rPr>
                <w:rFonts w:ascii="Verdana" w:hAnsi="Verdana"/>
                <w:sz w:val="17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7"/>
                <w:lang w:val="uk-UA"/>
              </w:rPr>
              <w:t>з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7"/>
                <w:lang w:val="uk-UA"/>
              </w:rPr>
              <w:t>__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 xml:space="preserve">____________ до ___________ </w:t>
            </w:r>
            <w:r w:rsidRPr="00601D53">
              <w:rPr>
                <w:rFonts w:ascii="Verdana" w:hAnsi="Verdana"/>
                <w:sz w:val="17"/>
                <w:lang w:val="uk-UA"/>
              </w:rPr>
              <w:t>годин</w:t>
            </w:r>
          </w:p>
          <w:p w:rsidR="001C154A" w:rsidRPr="00601D53" w:rsidRDefault="00002092">
            <w:pPr>
              <w:spacing w:line="480" w:lineRule="auto"/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Середньодобова робота машини</w:t>
            </w:r>
            <w:r w:rsidRPr="00601D53">
              <w:rPr>
                <w:rFonts w:ascii="Verdana" w:hAnsi="Verdana"/>
                <w:sz w:val="17"/>
                <w:lang w:val="uk-UA"/>
              </w:rPr>
              <w:t xml:space="preserve"> 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>_______________</w:t>
            </w:r>
            <w:r w:rsidRPr="00601D53">
              <w:rPr>
                <w:rFonts w:ascii="Verdana" w:hAnsi="Verdana"/>
                <w:sz w:val="17"/>
                <w:lang w:val="uk-UA"/>
              </w:rPr>
              <w:t>_________________ годин</w:t>
            </w:r>
          </w:p>
          <w:p w:rsidR="001C154A" w:rsidRPr="00601D53" w:rsidRDefault="00002092">
            <w:pPr>
              <w:spacing w:line="480" w:lineRule="auto"/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Кількість вихідних днів в роботі підприємства</w:t>
            </w:r>
            <w:r w:rsidRPr="00601D53">
              <w:rPr>
                <w:rFonts w:ascii="Verdana" w:hAnsi="Verdana"/>
                <w:sz w:val="17"/>
                <w:lang w:val="uk-UA"/>
              </w:rPr>
              <w:t xml:space="preserve"> 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>________________</w:t>
            </w:r>
            <w:r w:rsidRPr="00601D53">
              <w:rPr>
                <w:rFonts w:ascii="Verdana" w:hAnsi="Verdana"/>
                <w:sz w:val="17"/>
                <w:lang w:val="uk-UA"/>
              </w:rPr>
              <w:t>____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>______</w:t>
            </w:r>
          </w:p>
          <w:p w:rsidR="001C154A" w:rsidRPr="00601D53" w:rsidRDefault="00002092">
            <w:pPr>
              <w:spacing w:line="360" w:lineRule="auto"/>
              <w:ind w:left="284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Умови експлуатації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>: _________________________________</w:t>
            </w:r>
            <w:r w:rsidRPr="00601D53">
              <w:rPr>
                <w:rFonts w:ascii="Verdana" w:hAnsi="Verdana"/>
                <w:sz w:val="17"/>
                <w:lang w:val="uk-UA"/>
              </w:rPr>
              <w:t>___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>___________</w:t>
            </w:r>
          </w:p>
          <w:p w:rsidR="001C154A" w:rsidRPr="00601D53" w:rsidRDefault="001C154A">
            <w:pPr>
              <w:ind w:left="284"/>
              <w:rPr>
                <w:rFonts w:ascii="Verdana" w:hAnsi="Verdana"/>
                <w:b/>
                <w:snapToGrid w:val="0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 xml:space="preserve">________________________________________________________________ </w:t>
            </w:r>
          </w:p>
        </w:tc>
      </w:tr>
      <w:bookmarkEnd w:id="12"/>
      <w:tr w:rsidR="001C154A" w:rsidRPr="00601D53">
        <w:tc>
          <w:tcPr>
            <w:tcW w:w="1242" w:type="dxa"/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>М.П.</w:t>
            </w:r>
          </w:p>
        </w:tc>
        <w:tc>
          <w:tcPr>
            <w:tcW w:w="6237" w:type="dxa"/>
          </w:tcPr>
          <w:p w:rsidR="001C154A" w:rsidRPr="00601D53" w:rsidRDefault="001C154A">
            <w:pPr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>Вла</w:t>
            </w:r>
            <w:r w:rsidR="00002092" w:rsidRPr="00601D53">
              <w:rPr>
                <w:rFonts w:ascii="Verdana" w:hAnsi="Verdana"/>
                <w:sz w:val="17"/>
                <w:lang w:val="uk-UA"/>
              </w:rPr>
              <w:t>сник</w:t>
            </w:r>
            <w:r w:rsidRPr="00601D53">
              <w:rPr>
                <w:rFonts w:ascii="Verdana" w:hAnsi="Verdana"/>
                <w:sz w:val="17"/>
                <w:lang w:val="uk-UA"/>
              </w:rPr>
              <w:t xml:space="preserve"> _______________________________________________</w:t>
            </w:r>
          </w:p>
          <w:p w:rsidR="001C154A" w:rsidRPr="00601D53" w:rsidRDefault="001C154A">
            <w:pPr>
              <w:ind w:firstLine="885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(п</w:t>
            </w:r>
            <w:r w:rsidR="00002092" w:rsidRPr="00601D53">
              <w:rPr>
                <w:rFonts w:ascii="Verdana" w:hAnsi="Verdana"/>
                <w:sz w:val="17"/>
                <w:vertAlign w:val="superscript"/>
                <w:lang w:val="uk-UA"/>
              </w:rPr>
              <w:t>ідпис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)</w:t>
            </w:r>
          </w:p>
          <w:p w:rsidR="001C154A" w:rsidRPr="00601D53" w:rsidRDefault="00002092">
            <w:pPr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Представник</w:t>
            </w:r>
            <w:r w:rsidRPr="00601D53">
              <w:rPr>
                <w:lang w:val="uk-UA"/>
              </w:rPr>
              <w:t xml:space="preserve"> </w:t>
            </w:r>
            <w:proofErr w:type="spellStart"/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спецкомбінату</w:t>
            </w:r>
            <w:proofErr w:type="spellEnd"/>
            <w:r w:rsidRPr="00601D53">
              <w:rPr>
                <w:rFonts w:ascii="Verdana" w:hAnsi="Verdana"/>
                <w:sz w:val="17"/>
                <w:lang w:val="uk-UA"/>
              </w:rPr>
              <w:t xml:space="preserve"> 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>______________________________</w:t>
            </w:r>
          </w:p>
          <w:p w:rsidR="001C154A" w:rsidRPr="00601D53" w:rsidRDefault="00002092">
            <w:pPr>
              <w:ind w:firstLine="2869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(підпис</w:t>
            </w:r>
            <w:r w:rsidR="001C154A" w:rsidRPr="00601D53">
              <w:rPr>
                <w:rFonts w:ascii="Verdana" w:hAnsi="Verdana"/>
                <w:sz w:val="17"/>
                <w:vertAlign w:val="superscript"/>
                <w:lang w:val="uk-UA"/>
              </w:rPr>
              <w:t>)</w:t>
            </w:r>
          </w:p>
          <w:p w:rsidR="001C154A" w:rsidRPr="00601D53" w:rsidRDefault="001C154A">
            <w:pPr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Fonts w:ascii="Verdana" w:hAnsi="Verdana"/>
                <w:sz w:val="17"/>
                <w:lang w:val="uk-UA"/>
              </w:rPr>
              <w:t>Механ</w:t>
            </w:r>
            <w:r w:rsidR="00002092" w:rsidRPr="00601D53">
              <w:rPr>
                <w:rFonts w:ascii="Verdana" w:hAnsi="Verdana"/>
                <w:sz w:val="17"/>
                <w:lang w:val="uk-UA"/>
              </w:rPr>
              <w:t>і</w:t>
            </w:r>
            <w:r w:rsidRPr="00601D53">
              <w:rPr>
                <w:rFonts w:ascii="Verdana" w:hAnsi="Verdana"/>
                <w:sz w:val="17"/>
                <w:lang w:val="uk-UA"/>
              </w:rPr>
              <w:t>к по монтажу ______________________________________</w:t>
            </w:r>
          </w:p>
          <w:p w:rsidR="001C154A" w:rsidRPr="00601D53" w:rsidRDefault="00002092">
            <w:pPr>
              <w:ind w:firstLine="1877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(підпис</w:t>
            </w:r>
            <w:r w:rsidR="001C154A" w:rsidRPr="00601D53">
              <w:rPr>
                <w:rFonts w:ascii="Verdana" w:hAnsi="Verdana"/>
                <w:sz w:val="17"/>
                <w:vertAlign w:val="superscript"/>
                <w:lang w:val="uk-UA"/>
              </w:rPr>
              <w:t>)</w:t>
            </w:r>
          </w:p>
          <w:p w:rsidR="001C154A" w:rsidRPr="00601D53" w:rsidRDefault="00002092">
            <w:pPr>
              <w:rPr>
                <w:rFonts w:ascii="Verdana" w:hAnsi="Verdana"/>
                <w:sz w:val="17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7"/>
                <w:szCs w:val="17"/>
                <w:lang w:val="uk-UA"/>
              </w:rPr>
              <w:t>Прийняв на обслуговування механік</w:t>
            </w:r>
            <w:r w:rsidRPr="00601D53">
              <w:rPr>
                <w:rFonts w:ascii="Verdana" w:hAnsi="Verdana"/>
                <w:sz w:val="17"/>
                <w:lang w:val="uk-UA"/>
              </w:rPr>
              <w:t xml:space="preserve"> </w:t>
            </w:r>
            <w:r w:rsidR="001C154A" w:rsidRPr="00601D53">
              <w:rPr>
                <w:rFonts w:ascii="Verdana" w:hAnsi="Verdana"/>
                <w:sz w:val="17"/>
                <w:lang w:val="uk-UA"/>
              </w:rPr>
              <w:t>________________________</w:t>
            </w:r>
          </w:p>
          <w:p w:rsidR="001C154A" w:rsidRPr="00601D53" w:rsidRDefault="001C154A" w:rsidP="00873E2A">
            <w:pPr>
              <w:ind w:firstLine="3153"/>
              <w:jc w:val="center"/>
              <w:rPr>
                <w:rFonts w:ascii="Verdana" w:hAnsi="Verdana"/>
                <w:sz w:val="17"/>
                <w:vertAlign w:val="superscript"/>
                <w:lang w:val="uk-UA"/>
              </w:rPr>
            </w:pP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(п</w:t>
            </w:r>
            <w:r w:rsidR="00873E2A" w:rsidRPr="00601D53">
              <w:rPr>
                <w:rFonts w:ascii="Verdana" w:hAnsi="Verdana"/>
                <w:sz w:val="17"/>
                <w:vertAlign w:val="superscript"/>
                <w:lang w:val="uk-UA"/>
              </w:rPr>
              <w:t>ідпис</w:t>
            </w:r>
            <w:r w:rsidRPr="00601D53">
              <w:rPr>
                <w:rFonts w:ascii="Verdana" w:hAnsi="Verdana"/>
                <w:sz w:val="17"/>
                <w:vertAlign w:val="superscript"/>
                <w:lang w:val="uk-UA"/>
              </w:rPr>
              <w:t>)</w:t>
            </w:r>
          </w:p>
        </w:tc>
      </w:tr>
    </w:tbl>
    <w:p w:rsidR="001C154A" w:rsidRPr="00601D53" w:rsidRDefault="001C154A">
      <w:pPr>
        <w:pBdr>
          <w:bottom w:val="single" w:sz="6" w:space="1" w:color="auto"/>
        </w:pBdr>
        <w:jc w:val="both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6"/>
          <w:lang w:val="uk-UA"/>
        </w:rPr>
        <w:br w:type="column"/>
      </w:r>
      <w:r w:rsidR="003F2CD5" w:rsidRPr="00601D53">
        <w:rPr>
          <w:rFonts w:ascii="Verdana" w:hAnsi="Verdana"/>
          <w:sz w:val="14"/>
          <w:lang w:val="uk-UA"/>
        </w:rPr>
        <w:lastRenderedPageBreak/>
        <w:t xml:space="preserve">с. 16 </w:t>
      </w:r>
      <w:r w:rsidRPr="00601D53">
        <w:rPr>
          <w:rFonts w:ascii="Verdana" w:hAnsi="Verdana"/>
          <w:sz w:val="14"/>
          <w:lang w:val="uk-UA"/>
        </w:rPr>
        <w:t xml:space="preserve">МОК-150М </w:t>
      </w:r>
      <w:r w:rsidR="002934ED" w:rsidRPr="00601D53">
        <w:rPr>
          <w:rFonts w:ascii="Verdana" w:hAnsi="Verdana"/>
          <w:sz w:val="14"/>
          <w:lang w:val="uk-UA"/>
        </w:rPr>
        <w:t>КЕ</w:t>
      </w:r>
      <w:r w:rsidRPr="00601D53">
        <w:rPr>
          <w:rFonts w:ascii="Verdana" w:hAnsi="Verdana"/>
          <w:sz w:val="14"/>
          <w:lang w:val="uk-UA"/>
        </w:rPr>
        <w:t xml:space="preserve"> </w:t>
      </w:r>
    </w:p>
    <w:p w:rsidR="001C154A" w:rsidRPr="00601D53" w:rsidRDefault="001C154A">
      <w:pPr>
        <w:spacing w:line="480" w:lineRule="auto"/>
        <w:jc w:val="both"/>
        <w:rPr>
          <w:rFonts w:ascii="Verdana" w:hAnsi="Verdana"/>
          <w:sz w:val="14"/>
          <w:lang w:val="uk-UA"/>
        </w:rPr>
      </w:pPr>
    </w:p>
    <w:p w:rsidR="002934ED" w:rsidRPr="00601D53" w:rsidRDefault="002934ED">
      <w:pPr>
        <w:pStyle w:val="20"/>
        <w:rPr>
          <w:rFonts w:ascii="Verdana" w:hAnsi="Verdana"/>
          <w:sz w:val="16"/>
          <w:vertAlign w:val="superscript"/>
          <w:lang w:val="uk-UA"/>
        </w:rPr>
      </w:pPr>
      <w:r w:rsidRPr="00601D53">
        <w:rPr>
          <w:rStyle w:val="notranslate"/>
          <w:rFonts w:ascii="Verdana" w:hAnsi="Verdana"/>
          <w:b/>
          <w:bCs/>
          <w:sz w:val="16"/>
          <w:szCs w:val="16"/>
          <w:lang w:val="uk-UA"/>
        </w:rPr>
        <w:t>Додаток Е</w:t>
      </w:r>
      <w:r w:rsidRPr="00601D53">
        <w:rPr>
          <w:rFonts w:ascii="Verdana" w:hAnsi="Verdana"/>
          <w:sz w:val="16"/>
          <w:vertAlign w:val="superscript"/>
          <w:lang w:val="uk-UA"/>
        </w:rPr>
        <w:t xml:space="preserve"> </w:t>
      </w:r>
    </w:p>
    <w:p w:rsidR="001C154A" w:rsidRPr="00601D53" w:rsidRDefault="001C154A">
      <w:pPr>
        <w:pStyle w:val="20"/>
        <w:rPr>
          <w:rFonts w:ascii="Verdana" w:hAnsi="Verdana"/>
          <w:sz w:val="16"/>
          <w:vertAlign w:val="superscript"/>
          <w:lang w:val="uk-UA"/>
        </w:rPr>
      </w:pPr>
      <w:r w:rsidRPr="00601D53">
        <w:rPr>
          <w:rFonts w:ascii="Verdana" w:hAnsi="Verdana"/>
          <w:sz w:val="16"/>
          <w:vertAlign w:val="superscript"/>
          <w:lang w:val="uk-UA"/>
        </w:rPr>
        <w:t>(</w:t>
      </w:r>
      <w:r w:rsidR="002934ED" w:rsidRPr="00601D53">
        <w:rPr>
          <w:rFonts w:ascii="Verdana" w:hAnsi="Verdana"/>
          <w:sz w:val="16"/>
          <w:vertAlign w:val="superscript"/>
          <w:lang w:val="uk-UA"/>
        </w:rPr>
        <w:t>обов'язкове</w:t>
      </w:r>
      <w:r w:rsidRPr="00601D53">
        <w:rPr>
          <w:rFonts w:ascii="Verdana" w:hAnsi="Verdana"/>
          <w:sz w:val="16"/>
          <w:vertAlign w:val="superscript"/>
          <w:lang w:val="uk-UA"/>
        </w:rPr>
        <w:t>)</w:t>
      </w:r>
    </w:p>
    <w:p w:rsidR="001C154A" w:rsidRPr="00601D53" w:rsidRDefault="002934ED">
      <w:pPr>
        <w:pStyle w:val="6"/>
        <w:spacing w:line="360" w:lineRule="auto"/>
        <w:rPr>
          <w:rFonts w:ascii="Verdana" w:hAnsi="Verdana"/>
          <w:i w:val="0"/>
          <w:sz w:val="18"/>
          <w:lang w:val="uk-UA"/>
        </w:rPr>
      </w:pPr>
      <w:r w:rsidRPr="00601D53">
        <w:rPr>
          <w:rFonts w:ascii="Verdana" w:hAnsi="Verdana"/>
          <w:i w:val="0"/>
          <w:sz w:val="18"/>
          <w:lang w:val="uk-UA"/>
        </w:rPr>
        <w:t>ОБЛІК РЕКЛАМАЦІЙ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268"/>
        <w:gridCol w:w="2976"/>
      </w:tblGrid>
      <w:tr w:rsidR="001C154A" w:rsidRPr="00601D53"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54A" w:rsidRPr="00601D53" w:rsidRDefault="002934ED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Дата пред'явлення рекламацій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54A" w:rsidRPr="00601D53" w:rsidRDefault="002934ED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Скорочений зміст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54A" w:rsidRPr="00601D53" w:rsidRDefault="002934ED" w:rsidP="002934ED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 xml:space="preserve">Заходи, що застосовуються по 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>рекламац</w:t>
            </w:r>
            <w:r w:rsidRPr="00601D53">
              <w:rPr>
                <w:rFonts w:ascii="Verdana" w:hAnsi="Verdana"/>
                <w:sz w:val="16"/>
                <w:lang w:val="uk-UA"/>
              </w:rPr>
              <w:t>ії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6"/>
                <w:lang w:val="uk-UA"/>
              </w:rPr>
              <w:t>та їх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 xml:space="preserve"> результат</w:t>
            </w:r>
            <w:r w:rsidRPr="00601D53">
              <w:rPr>
                <w:rFonts w:ascii="Verdana" w:hAnsi="Verdana"/>
                <w:sz w:val="16"/>
                <w:lang w:val="uk-UA"/>
              </w:rPr>
              <w:t>и</w:t>
            </w:r>
          </w:p>
        </w:tc>
      </w:tr>
      <w:tr w:rsidR="001C154A" w:rsidRPr="00601D53">
        <w:trPr>
          <w:trHeight w:val="3030"/>
        </w:trPr>
        <w:tc>
          <w:tcPr>
            <w:tcW w:w="2127" w:type="dxa"/>
            <w:tcBorders>
              <w:top w:val="nil"/>
            </w:tcBorders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</w:tbl>
    <w:p w:rsidR="001C154A" w:rsidRPr="00601D53" w:rsidRDefault="001C154A">
      <w:pPr>
        <w:spacing w:line="360" w:lineRule="auto"/>
        <w:jc w:val="center"/>
        <w:rPr>
          <w:rFonts w:ascii="Verdana" w:hAnsi="Verdana"/>
          <w:b/>
          <w:sz w:val="16"/>
          <w:lang w:val="uk-UA"/>
        </w:rPr>
      </w:pPr>
    </w:p>
    <w:p w:rsidR="001C154A" w:rsidRPr="00601D53" w:rsidRDefault="001C154A">
      <w:pPr>
        <w:spacing w:line="360" w:lineRule="auto"/>
        <w:jc w:val="center"/>
        <w:rPr>
          <w:rFonts w:ascii="Verdana" w:hAnsi="Verdana"/>
          <w:b/>
          <w:sz w:val="16"/>
          <w:lang w:val="uk-UA"/>
        </w:rPr>
      </w:pPr>
    </w:p>
    <w:p w:rsidR="001C154A" w:rsidRPr="00601D53" w:rsidRDefault="002934ED">
      <w:pPr>
        <w:jc w:val="center"/>
        <w:rPr>
          <w:rFonts w:ascii="Verdana" w:hAnsi="Verdana"/>
          <w:b/>
          <w:sz w:val="16"/>
          <w:lang w:val="uk-UA"/>
        </w:rPr>
      </w:pPr>
      <w:r w:rsidRPr="00601D53">
        <w:rPr>
          <w:rFonts w:ascii="Verdana" w:hAnsi="Verdana"/>
          <w:b/>
          <w:sz w:val="16"/>
          <w:lang w:val="uk-UA"/>
        </w:rPr>
        <w:t>Додаток Ж</w:t>
      </w:r>
    </w:p>
    <w:p w:rsidR="001C154A" w:rsidRPr="00601D53" w:rsidRDefault="002934ED">
      <w:pPr>
        <w:pStyle w:val="20"/>
        <w:rPr>
          <w:rFonts w:ascii="Verdana" w:hAnsi="Verdana"/>
          <w:sz w:val="16"/>
          <w:vertAlign w:val="superscript"/>
          <w:lang w:val="uk-UA"/>
        </w:rPr>
      </w:pPr>
      <w:r w:rsidRPr="00601D53">
        <w:rPr>
          <w:rFonts w:ascii="Verdana" w:hAnsi="Verdana"/>
          <w:sz w:val="16"/>
          <w:vertAlign w:val="superscript"/>
          <w:lang w:val="uk-UA"/>
        </w:rPr>
        <w:t>(обов’язкове</w:t>
      </w:r>
      <w:r w:rsidR="001C154A" w:rsidRPr="00601D53">
        <w:rPr>
          <w:rFonts w:ascii="Verdana" w:hAnsi="Verdana"/>
          <w:sz w:val="16"/>
          <w:vertAlign w:val="superscript"/>
          <w:lang w:val="uk-UA"/>
        </w:rPr>
        <w:t>)</w:t>
      </w:r>
    </w:p>
    <w:p w:rsidR="001C154A" w:rsidRPr="00601D53" w:rsidRDefault="002934ED">
      <w:pPr>
        <w:tabs>
          <w:tab w:val="left" w:pos="0"/>
        </w:tabs>
        <w:jc w:val="center"/>
        <w:rPr>
          <w:rFonts w:ascii="Verdana" w:hAnsi="Verdana"/>
          <w:b/>
          <w:sz w:val="18"/>
          <w:lang w:val="uk-UA"/>
        </w:rPr>
      </w:pPr>
      <w:r w:rsidRPr="00601D53">
        <w:rPr>
          <w:rFonts w:ascii="Verdana" w:hAnsi="Verdana"/>
          <w:b/>
          <w:sz w:val="18"/>
          <w:lang w:val="uk-UA"/>
        </w:rPr>
        <w:t>ОБЛІК</w:t>
      </w:r>
      <w:r w:rsidR="001C154A" w:rsidRPr="00601D53">
        <w:rPr>
          <w:rFonts w:ascii="Verdana" w:hAnsi="Verdana"/>
          <w:b/>
          <w:sz w:val="18"/>
          <w:lang w:val="uk-UA"/>
        </w:rPr>
        <w:t xml:space="preserve"> </w:t>
      </w:r>
    </w:p>
    <w:p w:rsidR="001C154A" w:rsidRPr="00601D53" w:rsidRDefault="002934ED">
      <w:pPr>
        <w:tabs>
          <w:tab w:val="left" w:pos="0"/>
        </w:tabs>
        <w:spacing w:line="360" w:lineRule="auto"/>
        <w:jc w:val="center"/>
        <w:rPr>
          <w:rFonts w:ascii="Verdana" w:hAnsi="Verdana"/>
          <w:b/>
          <w:sz w:val="18"/>
          <w:lang w:val="uk-UA"/>
        </w:rPr>
      </w:pPr>
      <w:r w:rsidRPr="00601D53">
        <w:rPr>
          <w:rFonts w:ascii="Verdana" w:hAnsi="Verdana"/>
          <w:b/>
          <w:sz w:val="18"/>
          <w:lang w:val="uk-UA"/>
        </w:rPr>
        <w:t>виконання</w:t>
      </w:r>
      <w:r w:rsidR="001C154A" w:rsidRPr="00601D53">
        <w:rPr>
          <w:rFonts w:ascii="Verdana" w:hAnsi="Verdana"/>
          <w:b/>
          <w:sz w:val="18"/>
          <w:lang w:val="uk-UA"/>
        </w:rPr>
        <w:t xml:space="preserve"> техн</w:t>
      </w:r>
      <w:r w:rsidRPr="00601D53">
        <w:rPr>
          <w:rFonts w:ascii="Verdana" w:hAnsi="Verdana"/>
          <w:b/>
          <w:sz w:val="18"/>
          <w:lang w:val="uk-UA"/>
        </w:rPr>
        <w:t>ічного</w:t>
      </w:r>
      <w:r w:rsidR="001C154A" w:rsidRPr="00601D53">
        <w:rPr>
          <w:rFonts w:ascii="Verdana" w:hAnsi="Verdana"/>
          <w:b/>
          <w:sz w:val="18"/>
          <w:lang w:val="uk-UA"/>
        </w:rPr>
        <w:t xml:space="preserve"> обслу</w:t>
      </w:r>
      <w:r w:rsidRPr="00601D53">
        <w:rPr>
          <w:rFonts w:ascii="Verdana" w:hAnsi="Verdana"/>
          <w:b/>
          <w:sz w:val="18"/>
          <w:lang w:val="uk-UA"/>
        </w:rPr>
        <w:t>говування</w:t>
      </w:r>
      <w:r w:rsidR="001C154A" w:rsidRPr="00601D53">
        <w:rPr>
          <w:rFonts w:ascii="Verdana" w:hAnsi="Verdana"/>
          <w:b/>
          <w:sz w:val="18"/>
          <w:lang w:val="uk-UA"/>
        </w:rPr>
        <w:t xml:space="preserve"> </w:t>
      </w:r>
      <w:r w:rsidRPr="00601D53">
        <w:rPr>
          <w:rFonts w:ascii="Verdana" w:hAnsi="Verdana"/>
          <w:b/>
          <w:sz w:val="18"/>
          <w:lang w:val="uk-UA"/>
        </w:rPr>
        <w:t>та</w:t>
      </w:r>
      <w:r w:rsidR="001C154A" w:rsidRPr="00601D53">
        <w:rPr>
          <w:rFonts w:ascii="Verdana" w:hAnsi="Verdana"/>
          <w:b/>
          <w:sz w:val="18"/>
          <w:lang w:val="uk-UA"/>
        </w:rPr>
        <w:t xml:space="preserve"> </w:t>
      </w:r>
      <w:r w:rsidRPr="00601D53">
        <w:rPr>
          <w:rFonts w:ascii="Verdana" w:hAnsi="Verdana"/>
          <w:b/>
          <w:sz w:val="18"/>
          <w:lang w:val="uk-UA"/>
        </w:rPr>
        <w:t>поточного</w:t>
      </w:r>
      <w:r w:rsidR="001C154A" w:rsidRPr="00601D53">
        <w:rPr>
          <w:rFonts w:ascii="Verdana" w:hAnsi="Verdana"/>
          <w:b/>
          <w:sz w:val="18"/>
          <w:lang w:val="uk-UA"/>
        </w:rPr>
        <w:t xml:space="preserve"> ремонт</w:t>
      </w:r>
      <w:r w:rsidRPr="00601D53">
        <w:rPr>
          <w:rFonts w:ascii="Verdana" w:hAnsi="Verdana"/>
          <w:b/>
          <w:sz w:val="18"/>
          <w:lang w:val="uk-UA"/>
        </w:rPr>
        <w:t>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559"/>
        <w:gridCol w:w="1276"/>
        <w:gridCol w:w="1417"/>
      </w:tblGrid>
      <w:tr w:rsidR="001C154A" w:rsidRPr="00601D53">
        <w:trPr>
          <w:cantSplit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154A" w:rsidRPr="00601D53" w:rsidRDefault="001C154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1C154A" w:rsidRPr="00601D53" w:rsidRDefault="002934E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Найменування роботи та причини її виконання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2934ED" w:rsidRPr="00601D53" w:rsidRDefault="002934ED" w:rsidP="002934E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Посада, прізвище</w:t>
            </w:r>
            <w:r w:rsidRPr="00601D53">
              <w:rPr>
                <w:lang w:val="uk-UA"/>
              </w:rPr>
              <w:t xml:space="preserve"> </w:t>
            </w:r>
          </w:p>
          <w:p w:rsidR="001C154A" w:rsidRPr="00601D53" w:rsidRDefault="002934ED" w:rsidP="002934E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і підпис</w:t>
            </w:r>
            <w:r w:rsidRPr="00601D53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154A" w:rsidRPr="00601D53" w:rsidRDefault="002934E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Примітки</w:t>
            </w:r>
          </w:p>
        </w:tc>
      </w:tr>
      <w:tr w:rsidR="001C154A" w:rsidRPr="00601D53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154A" w:rsidRPr="00601D53" w:rsidRDefault="001C154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1C154A" w:rsidRPr="00601D53" w:rsidRDefault="001C154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C154A" w:rsidRPr="00601D53" w:rsidRDefault="002934E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Виконував р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о</w:t>
            </w:r>
            <w:r w:rsidRPr="00601D53">
              <w:rPr>
                <w:rStyle w:val="notranslate"/>
                <w:rFonts w:ascii="Verdana" w:hAnsi="Verdana"/>
                <w:sz w:val="16"/>
                <w:szCs w:val="16"/>
                <w:lang w:val="uk-UA"/>
              </w:rPr>
              <w:t>боту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C154A" w:rsidRPr="00601D53" w:rsidRDefault="002934E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Перевірив роботу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1C154A" w:rsidRPr="00601D53">
        <w:trPr>
          <w:trHeight w:val="3576"/>
        </w:trPr>
        <w:tc>
          <w:tcPr>
            <w:tcW w:w="709" w:type="dxa"/>
            <w:tcBorders>
              <w:top w:val="nil"/>
            </w:tcBorders>
          </w:tcPr>
          <w:p w:rsidR="001C154A" w:rsidRPr="00601D53" w:rsidRDefault="001C154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C154A" w:rsidRPr="00601D53" w:rsidRDefault="001C154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C154A" w:rsidRPr="00601D53" w:rsidRDefault="001C154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C154A" w:rsidRPr="00601D53" w:rsidRDefault="001C154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C154A" w:rsidRPr="00601D53" w:rsidRDefault="001C154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</w:tbl>
    <w:p w:rsidR="005F6B53" w:rsidRPr="00601D53" w:rsidRDefault="005F6B53" w:rsidP="00421EAC">
      <w:pPr>
        <w:rPr>
          <w:rFonts w:ascii="Verdana" w:hAnsi="Verdana"/>
          <w:sz w:val="14"/>
          <w:lang w:val="uk-UA"/>
        </w:rPr>
      </w:pPr>
    </w:p>
    <w:p w:rsidR="001C154A" w:rsidRPr="00601D53" w:rsidRDefault="001C154A">
      <w:pPr>
        <w:pBdr>
          <w:bottom w:val="single" w:sz="6" w:space="1" w:color="auto"/>
        </w:pBdr>
        <w:jc w:val="right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lastRenderedPageBreak/>
        <w:t xml:space="preserve">МОК-150М </w:t>
      </w:r>
      <w:r w:rsidR="002934ED" w:rsidRPr="00601D53">
        <w:rPr>
          <w:rFonts w:ascii="Verdana" w:hAnsi="Verdana"/>
          <w:sz w:val="14"/>
          <w:lang w:val="uk-UA"/>
        </w:rPr>
        <w:t>КЕ</w:t>
      </w:r>
      <w:r w:rsidRPr="00601D53">
        <w:rPr>
          <w:rFonts w:ascii="Verdana" w:hAnsi="Verdana"/>
          <w:sz w:val="14"/>
          <w:lang w:val="uk-UA"/>
        </w:rPr>
        <w:t xml:space="preserve"> с. 5</w:t>
      </w:r>
    </w:p>
    <w:p w:rsidR="005F6B53" w:rsidRPr="00601D53" w:rsidRDefault="005F6B53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  <w:bookmarkStart w:id="13" w:name="_Toc420204964"/>
      <w:bookmarkStart w:id="14" w:name="_Toc420208473"/>
    </w:p>
    <w:bookmarkEnd w:id="13"/>
    <w:bookmarkEnd w:id="14"/>
    <w:p w:rsidR="00027D0B" w:rsidRPr="00601D53" w:rsidRDefault="002934ED" w:rsidP="00421EAC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  <w:r w:rsidRPr="00601D53">
        <w:rPr>
          <w:rStyle w:val="notranslate"/>
          <w:rFonts w:ascii="Verdana" w:hAnsi="Verdana"/>
          <w:spacing w:val="2"/>
          <w:sz w:val="16"/>
          <w:szCs w:val="16"/>
          <w:lang w:val="uk-UA"/>
        </w:rPr>
        <w:t>Виконання всіх електромонтажних і регулювальних робіт повинно провод</w:t>
      </w:r>
      <w:r w:rsidRPr="00601D53">
        <w:rPr>
          <w:rStyle w:val="notranslate"/>
          <w:rFonts w:ascii="Verdana" w:hAnsi="Verdana"/>
          <w:spacing w:val="2"/>
          <w:sz w:val="16"/>
          <w:szCs w:val="16"/>
          <w:lang w:val="uk-UA"/>
        </w:rPr>
        <w:t>и</w:t>
      </w:r>
      <w:r w:rsidRPr="00601D53">
        <w:rPr>
          <w:rStyle w:val="notranslate"/>
          <w:rFonts w:ascii="Verdana" w:hAnsi="Verdana"/>
          <w:spacing w:val="2"/>
          <w:sz w:val="16"/>
          <w:szCs w:val="16"/>
          <w:lang w:val="uk-UA"/>
        </w:rPr>
        <w:t>тися з дотриманням заходів безпеки,</w:t>
      </w:r>
      <w:r w:rsidRPr="00601D53">
        <w:rPr>
          <w:rStyle w:val="notranslate"/>
          <w:lang w:val="uk-UA"/>
        </w:rPr>
        <w:t xml:space="preserve"> </w:t>
      </w:r>
      <w:r w:rsidRPr="00601D53">
        <w:rPr>
          <w:rStyle w:val="notranslate"/>
          <w:rFonts w:ascii="Verdana" w:hAnsi="Verdana"/>
          <w:spacing w:val="2"/>
          <w:sz w:val="16"/>
          <w:szCs w:val="16"/>
          <w:lang w:val="uk-UA"/>
        </w:rPr>
        <w:t>викладених у цьому КЕ.</w:t>
      </w:r>
      <w:r w:rsidRPr="00601D53">
        <w:rPr>
          <w:rFonts w:ascii="Verdana" w:hAnsi="Verdana"/>
          <w:sz w:val="16"/>
          <w:lang w:val="uk-UA"/>
        </w:rPr>
        <w:t xml:space="preserve"> </w:t>
      </w:r>
      <w:r w:rsidR="00027D0B"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Значення опору між заземлювальним болтом і кожної доступної дотику металевої </w:t>
      </w:r>
      <w:proofErr w:type="spellStart"/>
      <w:r w:rsidR="00027D0B" w:rsidRPr="00601D53">
        <w:rPr>
          <w:rStyle w:val="notranslate"/>
          <w:rFonts w:ascii="Verdana" w:hAnsi="Verdana"/>
          <w:sz w:val="16"/>
          <w:szCs w:val="16"/>
          <w:lang w:val="uk-UA"/>
        </w:rPr>
        <w:t>нетоковедущої</w:t>
      </w:r>
      <w:proofErr w:type="spellEnd"/>
      <w:r w:rsidR="00027D0B" w:rsidRPr="00601D53">
        <w:rPr>
          <w:rStyle w:val="notranslate"/>
          <w:rFonts w:ascii="Verdana" w:hAnsi="Verdana"/>
          <w:sz w:val="16"/>
          <w:szCs w:val="16"/>
          <w:lang w:val="uk-UA"/>
        </w:rPr>
        <w:t xml:space="preserve"> частиною машини, яка може виявитися під напругою, не повинно перевищувати 0,1 Ом.</w:t>
      </w:r>
      <w:r w:rsidR="00027D0B" w:rsidRPr="00601D53">
        <w:rPr>
          <w:rFonts w:ascii="Verdana" w:hAnsi="Verdana"/>
          <w:sz w:val="16"/>
          <w:lang w:val="uk-UA"/>
        </w:rPr>
        <w:t xml:space="preserve"> </w:t>
      </w:r>
    </w:p>
    <w:p w:rsidR="007978E9" w:rsidRPr="00601D53" w:rsidRDefault="007978E9" w:rsidP="007978E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Опір ізоляції струмоведучих частин, щодо корпусу, а також між фазами в хол</w:t>
      </w:r>
      <w:r w:rsidRPr="00601D53">
        <w:rPr>
          <w:rFonts w:ascii="Verdana" w:hAnsi="Verdana"/>
          <w:sz w:val="16"/>
          <w:szCs w:val="16"/>
          <w:lang w:val="uk-UA"/>
        </w:rPr>
        <w:t>о</w:t>
      </w:r>
      <w:r w:rsidRPr="00601D53">
        <w:rPr>
          <w:rFonts w:ascii="Verdana" w:hAnsi="Verdana"/>
          <w:sz w:val="16"/>
          <w:szCs w:val="16"/>
          <w:lang w:val="uk-UA"/>
        </w:rPr>
        <w:t xml:space="preserve">дному стані, має бути не менше 2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МОм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а для електродвигуна не менше 1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МОм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.</w:t>
      </w:r>
      <w:r w:rsidRPr="00601D53">
        <w:rPr>
          <w:lang w:val="uk-UA"/>
        </w:rPr>
        <w:t xml:space="preserve"> </w:t>
      </w:r>
    </w:p>
    <w:p w:rsidR="007978E9" w:rsidRPr="00601D53" w:rsidRDefault="007978E9" w:rsidP="007978E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КАТЕГОРИЧНО ЗАБОРОНЯЄТЬСЯ ПРАЦЮВАТИ НЕСПРАВНИМ ІНСТРУМЕНТОМ!</w:t>
      </w:r>
      <w:r w:rsidRPr="00601D53">
        <w:rPr>
          <w:lang w:val="uk-UA"/>
        </w:rPr>
        <w:t xml:space="preserve"> </w:t>
      </w:r>
    </w:p>
    <w:p w:rsidR="007978E9" w:rsidRPr="00601D53" w:rsidRDefault="007978E9" w:rsidP="007978E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При підйомі машини вантажопідйомними механізмами і пристосуваннями, їх вантажопідйомність повинна відповідати величині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переносимого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вантажа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.</w:t>
      </w:r>
      <w:r w:rsidRPr="00601D53">
        <w:rPr>
          <w:lang w:val="uk-UA"/>
        </w:rPr>
        <w:t xml:space="preserve"> </w:t>
      </w:r>
    </w:p>
    <w:p w:rsidR="00421EAC" w:rsidRPr="00601D53" w:rsidRDefault="00421EAC" w:rsidP="00421EAC">
      <w:pPr>
        <w:spacing w:after="20"/>
        <w:ind w:firstLine="567"/>
        <w:jc w:val="both"/>
        <w:rPr>
          <w:rFonts w:ascii="Verdana" w:hAnsi="Verdana"/>
          <w:sz w:val="10"/>
          <w:lang w:val="uk-UA"/>
        </w:rPr>
      </w:pPr>
    </w:p>
    <w:p w:rsidR="007978E9" w:rsidRPr="00601D53" w:rsidRDefault="007978E9" w:rsidP="00421EAC">
      <w:pPr>
        <w:spacing w:after="40"/>
        <w:ind w:firstLine="567"/>
        <w:jc w:val="both"/>
        <w:rPr>
          <w:rFonts w:ascii="Verdana" w:hAnsi="Verdana"/>
          <w:b/>
          <w:bCs/>
          <w:sz w:val="16"/>
          <w:szCs w:val="16"/>
          <w:lang w:val="uk-UA"/>
        </w:rPr>
      </w:pPr>
      <w:bookmarkStart w:id="15" w:name="_Toc420208487"/>
      <w:r w:rsidRPr="00601D53">
        <w:rPr>
          <w:rFonts w:ascii="Verdana" w:hAnsi="Verdana"/>
          <w:b/>
          <w:bCs/>
          <w:sz w:val="16"/>
          <w:szCs w:val="16"/>
          <w:lang w:val="uk-UA"/>
        </w:rPr>
        <w:t>2.3 Підготовка машини до монтажу</w:t>
      </w:r>
      <w:bookmarkEnd w:id="15"/>
    </w:p>
    <w:p w:rsidR="007978E9" w:rsidRPr="00601D53" w:rsidRDefault="007978E9" w:rsidP="007978E9">
      <w:pPr>
        <w:pStyle w:val="a8"/>
        <w:spacing w:before="0" w:beforeAutospacing="0" w:after="40" w:afterAutospacing="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Машина повинна транспортуватися від місця отримання до місця установки і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монтажа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в упаковці підприємства-виробника.</w:t>
      </w:r>
      <w:r w:rsidRPr="00601D53">
        <w:rPr>
          <w:lang w:val="uk-UA"/>
        </w:rPr>
        <w:t xml:space="preserve"> </w:t>
      </w:r>
    </w:p>
    <w:p w:rsidR="007978E9" w:rsidRPr="00601D53" w:rsidRDefault="007978E9" w:rsidP="007978E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Після розпакування машини, необхідно перевірити комплектність поставки машини згідно п. 1.3. дійсного керівництва.</w:t>
      </w:r>
      <w:r w:rsidRPr="00601D53">
        <w:rPr>
          <w:lang w:val="uk-UA"/>
        </w:rPr>
        <w:t xml:space="preserve"> </w:t>
      </w:r>
    </w:p>
    <w:p w:rsidR="007978E9" w:rsidRPr="00601D53" w:rsidRDefault="007978E9" w:rsidP="007978E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Запасну чашу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абразивную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зняти, ВІДГВИНТИТИ ГВИНТ З </w:t>
      </w:r>
      <w:r w:rsidRPr="00601D53">
        <w:rPr>
          <w:rFonts w:ascii="Verdana" w:hAnsi="Verdana"/>
          <w:sz w:val="16"/>
          <w:szCs w:val="16"/>
          <w:u w:val="single"/>
          <w:lang w:val="uk-UA"/>
        </w:rPr>
        <w:t xml:space="preserve">ЛІВОЮ </w:t>
      </w:r>
      <w:r w:rsidRPr="00601D53">
        <w:rPr>
          <w:rFonts w:ascii="Verdana" w:hAnsi="Verdana"/>
          <w:sz w:val="16"/>
          <w:szCs w:val="16"/>
          <w:lang w:val="uk-UA"/>
        </w:rPr>
        <w:t>РІЗЬБОЮ ві</w:t>
      </w:r>
      <w:r w:rsidRPr="00601D53">
        <w:rPr>
          <w:rFonts w:ascii="Verdana" w:hAnsi="Verdana"/>
          <w:sz w:val="16"/>
          <w:szCs w:val="16"/>
          <w:lang w:val="uk-UA"/>
        </w:rPr>
        <w:t>д</w:t>
      </w:r>
      <w:r w:rsidRPr="00601D53">
        <w:rPr>
          <w:rFonts w:ascii="Verdana" w:hAnsi="Verdana"/>
          <w:sz w:val="16"/>
          <w:szCs w:val="16"/>
          <w:lang w:val="uk-UA"/>
        </w:rPr>
        <w:t>повідно до малюнка 3. Знятим при цьому гвинтом 11, втулкою притискною 19 та під</w:t>
      </w:r>
      <w:r w:rsidRPr="00601D53">
        <w:rPr>
          <w:rFonts w:ascii="Verdana" w:hAnsi="Verdana"/>
          <w:sz w:val="16"/>
          <w:szCs w:val="16"/>
          <w:lang w:val="uk-UA"/>
        </w:rPr>
        <w:t>к</w:t>
      </w:r>
      <w:r w:rsidRPr="00601D53">
        <w:rPr>
          <w:rFonts w:ascii="Verdana" w:hAnsi="Verdana"/>
          <w:sz w:val="16"/>
          <w:szCs w:val="16"/>
          <w:lang w:val="uk-UA"/>
        </w:rPr>
        <w:t>ладкою 32 закріпити диск 6 відповідно до малюнка 1.</w:t>
      </w:r>
      <w:r w:rsidRPr="00601D53">
        <w:rPr>
          <w:lang w:val="uk-UA"/>
        </w:rPr>
        <w:t xml:space="preserve"> </w:t>
      </w:r>
    </w:p>
    <w:p w:rsidR="007978E9" w:rsidRPr="00601D53" w:rsidRDefault="007978E9" w:rsidP="007978E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У разі виявлення некомплектності машини, одержувач зобов'язаний викликати представника підприємства-виготовлювача, оформити акт довільної форми і вислати його до підприємство-виробника.</w:t>
      </w:r>
      <w:r w:rsidRPr="00601D53">
        <w:rPr>
          <w:lang w:val="uk-UA"/>
        </w:rPr>
        <w:t xml:space="preserve"> </w:t>
      </w:r>
    </w:p>
    <w:p w:rsidR="007978E9" w:rsidRPr="00601D53" w:rsidRDefault="007978E9" w:rsidP="007978E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До місця установки машини повинне бути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підведено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електроживлення, шина  заземлення, трубопровід з холодною водою і каналізація.</w:t>
      </w:r>
      <w:r w:rsidRPr="00601D53">
        <w:rPr>
          <w:lang w:val="uk-UA"/>
        </w:rPr>
        <w:t xml:space="preserve"> </w:t>
      </w:r>
    </w:p>
    <w:p w:rsidR="00A87CE3" w:rsidRPr="00601D53" w:rsidRDefault="00A87CE3" w:rsidP="007978E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</w:p>
    <w:p w:rsidR="00421EAC" w:rsidRPr="00601D53" w:rsidRDefault="00A87CE3" w:rsidP="00A87CE3">
      <w:pPr>
        <w:spacing w:after="40"/>
        <w:ind w:firstLine="567"/>
        <w:jc w:val="both"/>
        <w:rPr>
          <w:rFonts w:ascii="Verdana" w:hAnsi="Verdana"/>
          <w:b/>
          <w:sz w:val="16"/>
          <w:lang w:val="uk-UA"/>
        </w:rPr>
      </w:pPr>
      <w:r w:rsidRPr="00601D53">
        <w:rPr>
          <w:rFonts w:ascii="Verdana" w:hAnsi="Verdana"/>
          <w:b/>
          <w:sz w:val="16"/>
          <w:lang w:val="uk-UA"/>
        </w:rPr>
        <w:t>2.4 Монтаж</w:t>
      </w:r>
    </w:p>
    <w:p w:rsidR="00A87CE3" w:rsidRPr="00601D53" w:rsidRDefault="00A87CE3" w:rsidP="00A87C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bookmarkStart w:id="16" w:name="_Toc420208488"/>
      <w:r w:rsidRPr="00601D53">
        <w:rPr>
          <w:rFonts w:ascii="Verdana" w:hAnsi="Verdana"/>
          <w:sz w:val="16"/>
          <w:szCs w:val="16"/>
          <w:lang w:val="uk-UA"/>
        </w:rPr>
        <w:t xml:space="preserve">Машина встановлюється на фундамент висотою 100 мм над рівнем підлоги і кріпиться до нього чотирма анкерними болтами М 12 відповідно до малюнка 2. </w:t>
      </w:r>
    </w:p>
    <w:p w:rsidR="00A87CE3" w:rsidRPr="00601D53" w:rsidRDefault="00A87CE3" w:rsidP="00A87C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Підключення машини до електричної мережі повинно здійснюватися кваліфік</w:t>
      </w:r>
      <w:r w:rsidRPr="00601D53">
        <w:rPr>
          <w:rFonts w:ascii="Verdana" w:hAnsi="Verdana"/>
          <w:sz w:val="16"/>
          <w:szCs w:val="16"/>
          <w:lang w:val="uk-UA"/>
        </w:rPr>
        <w:t>о</w:t>
      </w:r>
      <w:r w:rsidRPr="00601D53">
        <w:rPr>
          <w:rFonts w:ascii="Verdana" w:hAnsi="Verdana"/>
          <w:sz w:val="16"/>
          <w:szCs w:val="16"/>
          <w:lang w:val="uk-UA"/>
        </w:rPr>
        <w:t>ваним електротехнічним персоналом з групою допуску по електробезпеці не нижче «3» відповідно до чинних «Правил пристроїв електроустановок» і правилами техніки безпеки.</w:t>
      </w:r>
      <w:r w:rsidRPr="00601D53">
        <w:rPr>
          <w:lang w:val="uk-UA"/>
        </w:rPr>
        <w:t xml:space="preserve"> </w:t>
      </w:r>
    </w:p>
    <w:p w:rsidR="00A87CE3" w:rsidRPr="00601D53" w:rsidRDefault="00A87CE3" w:rsidP="00A87C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При підключенні машини для її постійної експлуатації необхідно виміряти струм витоку по ГОСТ 27570.0-87 згідно малюнку 4.</w:t>
      </w:r>
      <w:r w:rsidRPr="00601D53">
        <w:rPr>
          <w:lang w:val="uk-UA"/>
        </w:rPr>
        <w:t xml:space="preserve"> </w:t>
      </w:r>
    </w:p>
    <w:bookmarkEnd w:id="16"/>
    <w:p w:rsidR="00AD6605" w:rsidRPr="00601D53" w:rsidRDefault="009B4484" w:rsidP="00AD6605">
      <w:pPr>
        <w:pStyle w:val="a4"/>
        <w:spacing w:after="80" w:line="360" w:lineRule="auto"/>
        <w:ind w:firstLine="0"/>
        <w:jc w:val="left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noProof/>
          <w:sz w:val="16"/>
          <w:lang w:val="uk-UA"/>
        </w:rPr>
        <w:pict>
          <v:shape id="_x0000_s1100" type="#_x0000_t202" style="position:absolute;margin-left:171.5pt;margin-top:103.95pt;width:57.8pt;height:20.9pt;z-index:3" filled="f" stroked="f">
            <v:textbox style="mso-next-textbox:#_x0000_s1100">
              <w:txbxContent>
                <w:p w:rsidR="00132BEC" w:rsidRPr="00EB7B69" w:rsidRDefault="00132BEC" w:rsidP="00AD6605">
                  <w:pPr>
                    <w:rPr>
                      <w:sz w:val="14"/>
                    </w:rPr>
                  </w:pPr>
                  <w:r w:rsidRPr="00EB7B69">
                    <w:rPr>
                      <w:rFonts w:ascii="Verdana" w:hAnsi="Verdana" w:cs="Verdana"/>
                      <w:sz w:val="18"/>
                      <w:szCs w:val="24"/>
                    </w:rPr>
                    <w:t>~</w:t>
                  </w:r>
                  <w:r w:rsidRPr="00EB7B69">
                    <w:rPr>
                      <w:rFonts w:ascii="Verdana" w:hAnsi="Verdana" w:cs="Verdana"/>
                      <w:sz w:val="18"/>
                      <w:szCs w:val="24"/>
                      <w:lang w:val="en-US"/>
                    </w:rPr>
                    <w:t xml:space="preserve"> 380</w:t>
                  </w:r>
                  <w:r w:rsidRPr="00EB7B69">
                    <w:rPr>
                      <w:rFonts w:ascii="Verdana" w:hAnsi="Verdana" w:cs="Verdana"/>
                      <w:sz w:val="18"/>
                      <w:szCs w:val="24"/>
                    </w:rPr>
                    <w:t>В</w:t>
                  </w:r>
                </w:p>
              </w:txbxContent>
            </v:textbox>
          </v:shape>
        </w:pict>
      </w:r>
      <w:r w:rsidRPr="00601D53">
        <w:rPr>
          <w:noProof/>
          <w:lang w:val="uk-UA"/>
        </w:rPr>
        <w:pict>
          <v:shape id="_x0000_s1098" type="#_x0000_t75" style="position:absolute;margin-left:189pt;margin-top:7.85pt;width:148.7pt;height:101.85pt;z-index:-1" fillcolor="window">
            <v:imagedata r:id="rId8" o:title="Рис9"/>
          </v:shape>
        </w:pict>
      </w:r>
      <w:r w:rsidR="00601D53" w:rsidRPr="00601D53">
        <w:rPr>
          <w:lang w:val="uk-UA"/>
        </w:rPr>
        <w:pict>
          <v:shape id="_x0000_i1027" type="#_x0000_t75" style="width:158.4pt;height:127.45pt">
            <v:imagedata r:id="rId9" o:title="Чаша МОК-150(300)М"/>
          </v:shape>
        </w:pict>
      </w:r>
    </w:p>
    <w:tbl>
      <w:tblPr>
        <w:tblW w:w="0" w:type="auto"/>
        <w:tblLayout w:type="fixed"/>
        <w:tblLook w:val="0000"/>
      </w:tblPr>
      <w:tblGrid>
        <w:gridCol w:w="3510"/>
        <w:gridCol w:w="3992"/>
      </w:tblGrid>
      <w:tr w:rsidR="00AD6605" w:rsidRPr="00601D53">
        <w:tc>
          <w:tcPr>
            <w:tcW w:w="3510" w:type="dxa"/>
            <w:vAlign w:val="center"/>
          </w:tcPr>
          <w:p w:rsidR="00A87CE3" w:rsidRPr="00601D53" w:rsidRDefault="00A87CE3" w:rsidP="00A87CE3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b/>
                <w:sz w:val="16"/>
                <w:lang w:val="uk-UA"/>
              </w:rPr>
              <w:t>Малюнок</w:t>
            </w:r>
            <w:r w:rsidR="00AD6605" w:rsidRPr="00601D53">
              <w:rPr>
                <w:rFonts w:ascii="Verdana" w:hAnsi="Verdana"/>
                <w:b/>
                <w:sz w:val="16"/>
                <w:lang w:val="uk-UA"/>
              </w:rPr>
              <w:t xml:space="preserve"> 3 — </w:t>
            </w:r>
            <w:r w:rsidRPr="00601D53">
              <w:rPr>
                <w:rFonts w:ascii="Verdana" w:hAnsi="Verdana"/>
                <w:b/>
                <w:bCs/>
                <w:sz w:val="16"/>
                <w:szCs w:val="16"/>
                <w:lang w:val="uk-UA"/>
              </w:rPr>
              <w:t>Схема кріплення</w:t>
            </w:r>
            <w:r w:rsidRPr="00601D53">
              <w:rPr>
                <w:lang w:val="uk-UA"/>
              </w:rPr>
              <w:t xml:space="preserve"> </w:t>
            </w:r>
          </w:p>
          <w:p w:rsidR="00A87CE3" w:rsidRPr="00601D53" w:rsidRDefault="00A87CE3" w:rsidP="00A87CE3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01D53">
              <w:rPr>
                <w:rFonts w:ascii="Verdana" w:hAnsi="Verdana"/>
                <w:b/>
                <w:bCs/>
                <w:sz w:val="16"/>
                <w:szCs w:val="16"/>
                <w:lang w:val="uk-UA"/>
              </w:rPr>
              <w:t>чаши</w:t>
            </w:r>
            <w:proofErr w:type="spellEnd"/>
            <w:r w:rsidRPr="00601D53">
              <w:rPr>
                <w:rFonts w:ascii="Verdana" w:hAnsi="Verdana"/>
                <w:b/>
                <w:bCs/>
                <w:sz w:val="16"/>
                <w:szCs w:val="16"/>
                <w:lang w:val="uk-UA"/>
              </w:rPr>
              <w:t xml:space="preserve"> запасної абразивної</w:t>
            </w:r>
            <w:r w:rsidRPr="00601D53">
              <w:rPr>
                <w:lang w:val="uk-UA"/>
              </w:rPr>
              <w:t xml:space="preserve"> </w:t>
            </w:r>
          </w:p>
          <w:p w:rsidR="00AD6605" w:rsidRPr="00601D53" w:rsidRDefault="00AD6605" w:rsidP="00AA01CE">
            <w:pPr>
              <w:pStyle w:val="a4"/>
              <w:ind w:firstLine="0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3992" w:type="dxa"/>
            <w:vAlign w:val="center"/>
          </w:tcPr>
          <w:p w:rsidR="00AD6605" w:rsidRPr="00601D53" w:rsidRDefault="00A87CE3" w:rsidP="00AA01CE">
            <w:pPr>
              <w:pStyle w:val="a4"/>
              <w:ind w:firstLine="0"/>
              <w:jc w:val="center"/>
              <w:rPr>
                <w:rFonts w:ascii="Verdana" w:hAnsi="Verdana"/>
                <w:b/>
                <w:sz w:val="16"/>
                <w:lang w:val="uk-UA"/>
              </w:rPr>
            </w:pPr>
            <w:r w:rsidRPr="00601D53">
              <w:rPr>
                <w:rFonts w:ascii="Verdana" w:hAnsi="Verdana"/>
                <w:b/>
                <w:sz w:val="16"/>
                <w:lang w:val="uk-UA"/>
              </w:rPr>
              <w:t>Малюнок</w:t>
            </w:r>
            <w:r w:rsidR="00AD6605" w:rsidRPr="00601D53">
              <w:rPr>
                <w:rFonts w:ascii="Verdana" w:hAnsi="Verdana"/>
                <w:b/>
                <w:sz w:val="16"/>
                <w:lang w:val="uk-UA"/>
              </w:rPr>
              <w:t xml:space="preserve"> 4 — Схема </w:t>
            </w:r>
            <w:r w:rsidRPr="00601D53">
              <w:rPr>
                <w:rFonts w:ascii="Verdana" w:hAnsi="Verdana"/>
                <w:b/>
                <w:sz w:val="16"/>
                <w:lang w:val="uk-UA"/>
              </w:rPr>
              <w:t>виміру</w:t>
            </w:r>
          </w:p>
          <w:p w:rsidR="00AD6605" w:rsidRPr="00601D53" w:rsidRDefault="00A87CE3" w:rsidP="00A87CE3">
            <w:pPr>
              <w:pStyle w:val="a4"/>
              <w:ind w:firstLine="0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b/>
                <w:sz w:val="16"/>
                <w:lang w:val="uk-UA"/>
              </w:rPr>
              <w:t>струму</w:t>
            </w:r>
            <w:r w:rsidR="00AD6605" w:rsidRPr="00601D53">
              <w:rPr>
                <w:rFonts w:ascii="Verdana" w:hAnsi="Verdana"/>
                <w:b/>
                <w:sz w:val="16"/>
                <w:lang w:val="uk-UA"/>
              </w:rPr>
              <w:t xml:space="preserve"> </w:t>
            </w:r>
            <w:r w:rsidRPr="00601D53">
              <w:rPr>
                <w:rFonts w:ascii="Verdana" w:hAnsi="Verdana"/>
                <w:b/>
                <w:sz w:val="16"/>
                <w:lang w:val="uk-UA"/>
              </w:rPr>
              <w:t>витоку</w:t>
            </w:r>
          </w:p>
        </w:tc>
      </w:tr>
    </w:tbl>
    <w:p w:rsidR="001C154A" w:rsidRPr="00601D53" w:rsidRDefault="00421EAC">
      <w:pPr>
        <w:pBdr>
          <w:bottom w:val="single" w:sz="6" w:space="1" w:color="auto"/>
        </w:pBdr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br w:type="page"/>
      </w:r>
      <w:r w:rsidR="003F2CD5" w:rsidRPr="00601D53">
        <w:rPr>
          <w:rFonts w:ascii="Verdana" w:hAnsi="Verdana"/>
          <w:sz w:val="14"/>
          <w:lang w:val="uk-UA"/>
        </w:rPr>
        <w:lastRenderedPageBreak/>
        <w:t xml:space="preserve">с. 6 </w:t>
      </w:r>
      <w:r w:rsidR="001C154A" w:rsidRPr="00601D53">
        <w:rPr>
          <w:rFonts w:ascii="Verdana" w:hAnsi="Verdana"/>
          <w:sz w:val="14"/>
          <w:lang w:val="uk-UA"/>
        </w:rPr>
        <w:t xml:space="preserve">МОК-150М </w:t>
      </w:r>
      <w:r w:rsidR="00563B27" w:rsidRPr="00601D53">
        <w:rPr>
          <w:rFonts w:ascii="Verdana" w:hAnsi="Verdana"/>
          <w:sz w:val="14"/>
          <w:lang w:val="uk-UA"/>
        </w:rPr>
        <w:t>КЕ</w:t>
      </w:r>
      <w:r w:rsidR="001C154A" w:rsidRPr="00601D53">
        <w:rPr>
          <w:rFonts w:ascii="Verdana" w:hAnsi="Verdana"/>
          <w:sz w:val="14"/>
          <w:lang w:val="uk-UA"/>
        </w:rPr>
        <w:t xml:space="preserve"> </w:t>
      </w:r>
    </w:p>
    <w:p w:rsidR="001C154A" w:rsidRPr="00601D53" w:rsidRDefault="001C154A">
      <w:pPr>
        <w:spacing w:line="360" w:lineRule="auto"/>
        <w:rPr>
          <w:rFonts w:ascii="Verdana" w:hAnsi="Verdana"/>
          <w:sz w:val="16"/>
          <w:lang w:val="uk-UA"/>
        </w:rPr>
      </w:pPr>
    </w:p>
    <w:p w:rsidR="00844AD9" w:rsidRPr="00601D53" w:rsidRDefault="00844AD9" w:rsidP="00844AD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Струм витоку при нормальній експлуатації не повинен перевищувати 3,5 мА. В іншому випадку необхідно перевірити електричний монтаж, усунути несправність, повторно заміряти струм витоку, переконатися в справності виробу, після чого маш</w:t>
      </w:r>
      <w:r w:rsidRPr="00601D53">
        <w:rPr>
          <w:rFonts w:ascii="Verdana" w:hAnsi="Verdana"/>
          <w:sz w:val="16"/>
          <w:szCs w:val="16"/>
          <w:lang w:val="uk-UA"/>
        </w:rPr>
        <w:t>и</w:t>
      </w:r>
      <w:r w:rsidRPr="00601D53">
        <w:rPr>
          <w:rFonts w:ascii="Verdana" w:hAnsi="Verdana"/>
          <w:sz w:val="16"/>
          <w:szCs w:val="16"/>
          <w:lang w:val="uk-UA"/>
        </w:rPr>
        <w:t>ну заземлити. </w:t>
      </w:r>
      <w:r w:rsidRPr="00601D53">
        <w:rPr>
          <w:lang w:val="uk-UA"/>
        </w:rPr>
        <w:t xml:space="preserve"> </w:t>
      </w:r>
    </w:p>
    <w:p w:rsidR="00844AD9" w:rsidRPr="00601D53" w:rsidRDefault="00844AD9" w:rsidP="00844AD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pacing w:val="-2"/>
          <w:sz w:val="16"/>
          <w:szCs w:val="16"/>
          <w:lang w:val="uk-UA"/>
        </w:rPr>
        <w:t xml:space="preserve">Контур заземлення </w:t>
      </w:r>
      <w:proofErr w:type="spellStart"/>
      <w:r w:rsidRPr="00601D53">
        <w:rPr>
          <w:rFonts w:ascii="Verdana" w:hAnsi="Verdana"/>
          <w:spacing w:val="-2"/>
          <w:sz w:val="16"/>
          <w:szCs w:val="16"/>
          <w:lang w:val="uk-UA"/>
        </w:rPr>
        <w:t>під'єднати</w:t>
      </w:r>
      <w:proofErr w:type="spellEnd"/>
      <w:r w:rsidRPr="00601D53">
        <w:rPr>
          <w:rFonts w:ascii="Verdana" w:hAnsi="Verdana"/>
          <w:spacing w:val="-2"/>
          <w:sz w:val="16"/>
          <w:szCs w:val="16"/>
          <w:lang w:val="uk-UA"/>
        </w:rPr>
        <w:t xml:space="preserve"> до клеми заземлення машини. Підключення ко</w:t>
      </w:r>
      <w:r w:rsidRPr="00601D53">
        <w:rPr>
          <w:rFonts w:ascii="Verdana" w:hAnsi="Verdana"/>
          <w:spacing w:val="-2"/>
          <w:sz w:val="16"/>
          <w:szCs w:val="16"/>
          <w:lang w:val="uk-UA"/>
        </w:rPr>
        <w:t>н</w:t>
      </w:r>
      <w:r w:rsidRPr="00601D53">
        <w:rPr>
          <w:rFonts w:ascii="Verdana" w:hAnsi="Verdana"/>
          <w:spacing w:val="-2"/>
          <w:sz w:val="16"/>
          <w:szCs w:val="16"/>
          <w:lang w:val="uk-UA"/>
        </w:rPr>
        <w:t>туру заземлення, в тому числі заземлення труби з силовим кабелем, виконується наді</w:t>
      </w:r>
      <w:r w:rsidRPr="00601D53">
        <w:rPr>
          <w:rFonts w:ascii="Verdana" w:hAnsi="Verdana"/>
          <w:spacing w:val="-2"/>
          <w:sz w:val="16"/>
          <w:szCs w:val="16"/>
          <w:lang w:val="uk-UA"/>
        </w:rPr>
        <w:t>й</w:t>
      </w:r>
      <w:r w:rsidRPr="00601D53">
        <w:rPr>
          <w:rFonts w:ascii="Verdana" w:hAnsi="Verdana"/>
          <w:spacing w:val="-2"/>
          <w:sz w:val="16"/>
          <w:szCs w:val="16"/>
          <w:lang w:val="uk-UA"/>
        </w:rPr>
        <w:t>ним болтовим з'єднанням і проводиться споживачем. При цьому контактна частина п</w:t>
      </w:r>
      <w:r w:rsidRPr="00601D53">
        <w:rPr>
          <w:rFonts w:ascii="Verdana" w:hAnsi="Verdana"/>
          <w:spacing w:val="-2"/>
          <w:sz w:val="16"/>
          <w:szCs w:val="16"/>
          <w:lang w:val="uk-UA"/>
        </w:rPr>
        <w:t>о</w:t>
      </w:r>
      <w:r w:rsidRPr="00601D53">
        <w:rPr>
          <w:rFonts w:ascii="Verdana" w:hAnsi="Verdana"/>
          <w:spacing w:val="-2"/>
          <w:sz w:val="16"/>
          <w:szCs w:val="16"/>
          <w:lang w:val="uk-UA"/>
        </w:rPr>
        <w:t xml:space="preserve">винна мати захисне антикорозійне покриття та пристосування </w:t>
      </w:r>
      <w:proofErr w:type="spellStart"/>
      <w:r w:rsidRPr="00601D53">
        <w:rPr>
          <w:rFonts w:ascii="Verdana" w:hAnsi="Verdana"/>
          <w:spacing w:val="-2"/>
          <w:sz w:val="16"/>
          <w:szCs w:val="16"/>
          <w:lang w:val="uk-UA"/>
        </w:rPr>
        <w:t>против</w:t>
      </w:r>
      <w:proofErr w:type="spellEnd"/>
      <w:r w:rsidRPr="00601D53">
        <w:rPr>
          <w:rFonts w:ascii="Verdana" w:hAnsi="Verdana"/>
          <w:spacing w:val="-2"/>
          <w:sz w:val="16"/>
          <w:szCs w:val="16"/>
          <w:lang w:val="uk-UA"/>
        </w:rPr>
        <w:t xml:space="preserve"> ослаблення крі</w:t>
      </w:r>
      <w:r w:rsidRPr="00601D53">
        <w:rPr>
          <w:rFonts w:ascii="Verdana" w:hAnsi="Verdana"/>
          <w:spacing w:val="-2"/>
          <w:sz w:val="16"/>
          <w:szCs w:val="16"/>
          <w:lang w:val="uk-UA"/>
        </w:rPr>
        <w:t>п</w:t>
      </w:r>
      <w:r w:rsidRPr="00601D53">
        <w:rPr>
          <w:rFonts w:ascii="Verdana" w:hAnsi="Verdana"/>
          <w:spacing w:val="-2"/>
          <w:sz w:val="16"/>
          <w:szCs w:val="16"/>
          <w:lang w:val="uk-UA"/>
        </w:rPr>
        <w:t>лення. Місце заземлення повинно бути зазначено відповідним умовним позначе</w:t>
      </w:r>
      <w:r w:rsidRPr="00601D53">
        <w:rPr>
          <w:rFonts w:ascii="Verdana" w:hAnsi="Verdana"/>
          <w:spacing w:val="-2"/>
          <w:sz w:val="16"/>
          <w:szCs w:val="16"/>
          <w:lang w:val="uk-UA"/>
        </w:rPr>
        <w:t>н</w:t>
      </w:r>
      <w:r w:rsidRPr="00601D53">
        <w:rPr>
          <w:rFonts w:ascii="Verdana" w:hAnsi="Verdana"/>
          <w:spacing w:val="-2"/>
          <w:sz w:val="16"/>
          <w:szCs w:val="16"/>
          <w:lang w:val="uk-UA"/>
        </w:rPr>
        <w:t>ням на контрастному фоні.</w:t>
      </w:r>
      <w:r w:rsidRPr="00601D53">
        <w:rPr>
          <w:lang w:val="uk-UA"/>
        </w:rPr>
        <w:t xml:space="preserve"> </w:t>
      </w:r>
    </w:p>
    <w:p w:rsidR="00844AD9" w:rsidRPr="00601D53" w:rsidRDefault="00844AD9" w:rsidP="00844AD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Схема електрична принципова машин МОК-150М і МОК-300М наведена на м</w:t>
      </w:r>
      <w:r w:rsidRPr="00601D53">
        <w:rPr>
          <w:rFonts w:ascii="Verdana" w:hAnsi="Verdana"/>
          <w:sz w:val="16"/>
          <w:szCs w:val="16"/>
          <w:lang w:val="uk-UA"/>
        </w:rPr>
        <w:t>а</w:t>
      </w:r>
      <w:r w:rsidRPr="00601D53">
        <w:rPr>
          <w:rFonts w:ascii="Verdana" w:hAnsi="Verdana"/>
          <w:sz w:val="16"/>
          <w:szCs w:val="16"/>
          <w:lang w:val="uk-UA"/>
        </w:rPr>
        <w:t>люнку 5. Схеми електричні підключення наведені на малюнках 6 і 7.</w:t>
      </w:r>
      <w:r w:rsidRPr="00601D53">
        <w:rPr>
          <w:lang w:val="uk-UA"/>
        </w:rPr>
        <w:t xml:space="preserve"> </w:t>
      </w:r>
    </w:p>
    <w:p w:rsidR="00844AD9" w:rsidRPr="00601D53" w:rsidRDefault="00844AD9" w:rsidP="00844AD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На ближній стінці встановлюється електричний щит з розташованими на ньому автоматичним вимикачем з номіналом згідно з таблицею 4 , ізольованим затискачем для «нульового» дроту, елементами для під'єднання заземлення.</w:t>
      </w:r>
      <w:r w:rsidRPr="00601D53">
        <w:rPr>
          <w:lang w:val="uk-UA"/>
        </w:rPr>
        <w:t xml:space="preserve"> </w:t>
      </w:r>
    </w:p>
    <w:p w:rsidR="00844AD9" w:rsidRPr="00601D53" w:rsidRDefault="00844AD9" w:rsidP="00844AD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ЕКСПЛУАТАЦІЯ МАШИНИ БЕЗ АВТОМАТИЧЕСКОГО ВИМИКАЧА МОЖЕ ПРИЗВЕ</w:t>
      </w:r>
      <w:r w:rsidRPr="00601D53">
        <w:rPr>
          <w:rFonts w:ascii="Verdana" w:hAnsi="Verdana"/>
          <w:sz w:val="16"/>
          <w:szCs w:val="16"/>
          <w:lang w:val="uk-UA"/>
        </w:rPr>
        <w:t>С</w:t>
      </w:r>
      <w:r w:rsidRPr="00601D53">
        <w:rPr>
          <w:rFonts w:ascii="Verdana" w:hAnsi="Verdana"/>
          <w:sz w:val="16"/>
          <w:szCs w:val="16"/>
          <w:lang w:val="uk-UA"/>
        </w:rPr>
        <w:t>ТИ ДО ВИХОДУ ЇЇ З ЛАДУ.</w:t>
      </w:r>
      <w:r w:rsidRPr="00601D53">
        <w:rPr>
          <w:lang w:val="uk-UA"/>
        </w:rPr>
        <w:t xml:space="preserve"> </w:t>
      </w:r>
    </w:p>
    <w:p w:rsidR="00844AD9" w:rsidRPr="00601D53" w:rsidRDefault="00844AD9" w:rsidP="00844AD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До вхідних висновків автоматичного вимикача і до ізольованого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зажиму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, згідно з малюнком 7, приєднується чотирьохжильний провід (кабель) стаціонарної прово</w:t>
      </w:r>
      <w:r w:rsidRPr="00601D53">
        <w:rPr>
          <w:rFonts w:ascii="Verdana" w:hAnsi="Verdana"/>
          <w:sz w:val="16"/>
          <w:szCs w:val="16"/>
          <w:lang w:val="uk-UA"/>
        </w:rPr>
        <w:t>д</w:t>
      </w:r>
      <w:r w:rsidRPr="00601D53">
        <w:rPr>
          <w:rFonts w:ascii="Verdana" w:hAnsi="Verdana"/>
          <w:sz w:val="16"/>
          <w:szCs w:val="16"/>
          <w:lang w:val="uk-UA"/>
        </w:rPr>
        <w:t>ки. Вихідні клеми автоматичного вимикача і відповідні клеми пускача в пульті маш</w:t>
      </w:r>
      <w:r w:rsidRPr="00601D53">
        <w:rPr>
          <w:rFonts w:ascii="Verdana" w:hAnsi="Verdana"/>
          <w:sz w:val="16"/>
          <w:szCs w:val="16"/>
          <w:lang w:val="uk-UA"/>
        </w:rPr>
        <w:t>и</w:t>
      </w:r>
      <w:r w:rsidRPr="00601D53">
        <w:rPr>
          <w:rFonts w:ascii="Verdana" w:hAnsi="Verdana"/>
          <w:sz w:val="16"/>
          <w:szCs w:val="16"/>
          <w:lang w:val="uk-UA"/>
        </w:rPr>
        <w:t>ни, згідно рисунку 6, з'єднуються аналогічним проводом. Поставка і установка цих комплектуючих проводиться споживачем за місцем експлуатації машини.</w:t>
      </w:r>
      <w:r w:rsidRPr="00601D53">
        <w:rPr>
          <w:lang w:val="uk-UA"/>
        </w:rPr>
        <w:t xml:space="preserve"> </w:t>
      </w:r>
    </w:p>
    <w:p w:rsidR="00844AD9" w:rsidRPr="00601D53" w:rsidRDefault="00844AD9" w:rsidP="00844AD9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Здати машину в експлуатацію.</w:t>
      </w:r>
      <w:r w:rsidRPr="00601D53">
        <w:rPr>
          <w:lang w:val="uk-UA"/>
        </w:rPr>
        <w:t xml:space="preserve"> </w:t>
      </w:r>
    </w:p>
    <w:p w:rsidR="00844AD9" w:rsidRPr="00601D53" w:rsidRDefault="00844AD9" w:rsidP="00844AD9">
      <w:pPr>
        <w:pStyle w:val="a8"/>
        <w:spacing w:before="0" w:beforeAutospacing="0" w:after="40" w:afterAutospacing="0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Поруч з машиною, переважно </w:t>
      </w:r>
      <w:r w:rsidR="003F6435" w:rsidRPr="00601D53">
        <w:rPr>
          <w:rFonts w:ascii="Verdana" w:hAnsi="Verdana"/>
          <w:sz w:val="16"/>
          <w:szCs w:val="16"/>
          <w:lang w:val="uk-UA"/>
        </w:rPr>
        <w:t>під шлангом зливним 12 згідно</w:t>
      </w:r>
      <w:r w:rsidRPr="00601D53">
        <w:rPr>
          <w:rFonts w:ascii="Verdana" w:hAnsi="Verdana"/>
          <w:sz w:val="16"/>
          <w:szCs w:val="16"/>
          <w:lang w:val="uk-UA"/>
        </w:rPr>
        <w:t xml:space="preserve"> з малюнком 1, повинен перебувати трап для зливу в к</w:t>
      </w:r>
      <w:r w:rsidR="003F6435" w:rsidRPr="00601D53">
        <w:rPr>
          <w:rFonts w:ascii="Verdana" w:hAnsi="Verdana"/>
          <w:sz w:val="16"/>
          <w:szCs w:val="16"/>
          <w:lang w:val="uk-UA"/>
        </w:rPr>
        <w:t>аналізацію відпрацьованої во</w:t>
      </w:r>
      <w:r w:rsidRPr="00601D53">
        <w:rPr>
          <w:rFonts w:ascii="Verdana" w:hAnsi="Verdana"/>
          <w:sz w:val="16"/>
          <w:szCs w:val="16"/>
          <w:lang w:val="uk-UA"/>
        </w:rPr>
        <w:t>ди</w:t>
      </w:r>
      <w:r w:rsidR="003F6435" w:rsidRPr="00601D53">
        <w:rPr>
          <w:rFonts w:ascii="Verdana" w:hAnsi="Verdana"/>
          <w:sz w:val="16"/>
          <w:szCs w:val="16"/>
          <w:lang w:val="uk-UA"/>
        </w:rPr>
        <w:t>.</w:t>
      </w:r>
      <w:r w:rsidRPr="00601D53">
        <w:rPr>
          <w:lang w:val="uk-UA"/>
        </w:rPr>
        <w:t xml:space="preserve"> </w:t>
      </w:r>
    </w:p>
    <w:p w:rsidR="00AD6605" w:rsidRPr="00601D53" w:rsidRDefault="009B4484" w:rsidP="00AD6605">
      <w:pPr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pict>
          <v:shape id="_x0000_s1099" type="#_x0000_t202" style="position:absolute;margin-left:76.65pt;margin-top:164.9pt;width:285.2pt;height:65.65pt;z-index:2" filled="f" stroked="f" strokecolor="white">
            <v:textbox style="mso-next-textbox:#_x0000_s1099" inset="0,0,0,0">
              <w:txbxContent>
                <w:p w:rsidR="00132BEC" w:rsidRDefault="00132BEC" w:rsidP="00AD6605">
                  <w:pPr>
                    <w:jc w:val="right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  <w:lang w:val="en-US"/>
                    </w:rPr>
                    <w:t>HL</w:t>
                  </w:r>
                  <w:r w:rsidRPr="00996494">
                    <w:rPr>
                      <w:rFonts w:ascii="Verdana" w:hAnsi="Verdana"/>
                      <w:sz w:val="16"/>
                    </w:rPr>
                    <w:t xml:space="preserve"> – </w:t>
                  </w:r>
                  <w:proofErr w:type="spellStart"/>
                  <w:r>
                    <w:rPr>
                      <w:rFonts w:ascii="Verdana" w:hAnsi="Verdana"/>
                      <w:sz w:val="16"/>
                      <w:lang w:val="uk-UA"/>
                    </w:rPr>
                    <w:t>Інди</w:t>
                  </w:r>
                  <w:r>
                    <w:rPr>
                      <w:rFonts w:ascii="Verdana" w:hAnsi="Verdana"/>
                      <w:sz w:val="16"/>
                    </w:rPr>
                    <w:t>катор</w:t>
                  </w:r>
                  <w:proofErr w:type="spellEnd"/>
                  <w:r>
                    <w:rPr>
                      <w:rFonts w:ascii="Verdana" w:hAnsi="Verdana"/>
                      <w:sz w:val="16"/>
                    </w:rPr>
                    <w:t xml:space="preserve">; </w:t>
                  </w:r>
                </w:p>
                <w:p w:rsidR="00132BEC" w:rsidRDefault="00132BEC" w:rsidP="00AD6605">
                  <w:pPr>
                    <w:jc w:val="right"/>
                    <w:rPr>
                      <w:rFonts w:ascii="Verdana" w:hAnsi="Verdana"/>
                      <w:sz w:val="16"/>
                    </w:rPr>
                  </w:pPr>
                  <w:proofErr w:type="gramStart"/>
                  <w:r>
                    <w:rPr>
                      <w:rFonts w:ascii="Verdana" w:hAnsi="Verdana"/>
                      <w:sz w:val="16"/>
                    </w:rPr>
                    <w:t>КМ</w:t>
                  </w:r>
                  <w:proofErr w:type="gramEnd"/>
                  <w:r>
                    <w:rPr>
                      <w:rFonts w:ascii="Verdana" w:hAnsi="Verdana"/>
                      <w:sz w:val="16"/>
                    </w:rPr>
                    <w:t xml:space="preserve"> - Пуска</w:t>
                  </w:r>
                  <w:r>
                    <w:rPr>
                      <w:rFonts w:ascii="Verdana" w:hAnsi="Verdana"/>
                      <w:sz w:val="16"/>
                      <w:lang w:val="uk-UA"/>
                    </w:rPr>
                    <w:t>ч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</w:rPr>
                    <w:t>магн</w:t>
                  </w:r>
                  <w:r>
                    <w:rPr>
                      <w:rFonts w:ascii="Verdana" w:hAnsi="Verdana"/>
                      <w:sz w:val="16"/>
                      <w:lang w:val="uk-UA"/>
                    </w:rPr>
                    <w:t>ітний</w:t>
                  </w:r>
                  <w:proofErr w:type="spellEnd"/>
                  <w:r>
                    <w:rPr>
                      <w:rFonts w:ascii="Verdana" w:hAnsi="Verdana"/>
                      <w:sz w:val="16"/>
                    </w:rPr>
                    <w:t xml:space="preserve">; </w:t>
                  </w:r>
                </w:p>
                <w:p w:rsidR="00132BEC" w:rsidRDefault="00132BEC" w:rsidP="00AD6605">
                  <w:pPr>
                    <w:jc w:val="right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М - </w:t>
                  </w:r>
                  <w:r>
                    <w:rPr>
                      <w:rFonts w:ascii="Verdana" w:hAnsi="Verdana"/>
                      <w:sz w:val="16"/>
                      <w:lang w:val="uk-UA"/>
                    </w:rPr>
                    <w:t>Електродвигун</w:t>
                  </w:r>
                  <w:r>
                    <w:rPr>
                      <w:rFonts w:ascii="Verdana" w:hAnsi="Verdana"/>
                      <w:sz w:val="16"/>
                    </w:rPr>
                    <w:t xml:space="preserve">; </w:t>
                  </w:r>
                </w:p>
                <w:p w:rsidR="00132BEC" w:rsidRDefault="00132BEC" w:rsidP="00AD6605">
                  <w:pPr>
                    <w:jc w:val="right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  <w:lang w:val="en-US"/>
                    </w:rPr>
                    <w:t>QF</w:t>
                  </w:r>
                  <w:r w:rsidRPr="00996494">
                    <w:rPr>
                      <w:rFonts w:ascii="Verdana" w:hAnsi="Verdana"/>
                      <w:sz w:val="16"/>
                    </w:rPr>
                    <w:t xml:space="preserve"> - В</w:t>
                  </w:r>
                  <w:proofErr w:type="spellStart"/>
                  <w:r>
                    <w:rPr>
                      <w:rFonts w:ascii="Verdana" w:hAnsi="Verdana"/>
                      <w:sz w:val="16"/>
                      <w:lang w:val="uk-UA"/>
                    </w:rPr>
                    <w:t>имикач</w:t>
                  </w:r>
                  <w:proofErr w:type="spellEnd"/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lang w:val="uk-UA"/>
                    </w:rPr>
                    <w:t>автоматичний</w:t>
                  </w:r>
                  <w:r>
                    <w:rPr>
                      <w:rFonts w:ascii="Verdana" w:hAnsi="Verdana"/>
                      <w:sz w:val="16"/>
                    </w:rPr>
                    <w:t xml:space="preserve">; </w:t>
                  </w:r>
                </w:p>
                <w:p w:rsidR="00132BEC" w:rsidRDefault="00132BEC" w:rsidP="00AD6605">
                  <w:pPr>
                    <w:spacing w:line="360" w:lineRule="auto"/>
                    <w:jc w:val="right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  <w:lang w:val="en-US"/>
                    </w:rPr>
                    <w:t>SB</w:t>
                  </w:r>
                  <w:r w:rsidRPr="00996494">
                    <w:rPr>
                      <w:rFonts w:ascii="Verdana" w:hAnsi="Verdana"/>
                      <w:sz w:val="16"/>
                    </w:rPr>
                    <w:t xml:space="preserve">1, </w:t>
                  </w:r>
                  <w:r>
                    <w:rPr>
                      <w:rFonts w:ascii="Verdana" w:hAnsi="Verdana"/>
                      <w:sz w:val="16"/>
                      <w:lang w:val="en-US"/>
                    </w:rPr>
                    <w:t>SB</w:t>
                  </w:r>
                  <w:r w:rsidRPr="00996494">
                    <w:rPr>
                      <w:rFonts w:ascii="Verdana" w:hAnsi="Verdana"/>
                      <w:sz w:val="16"/>
                    </w:rPr>
                    <w:t>2</w:t>
                  </w:r>
                  <w:r>
                    <w:rPr>
                      <w:rFonts w:ascii="Verdana" w:hAnsi="Verdana"/>
                      <w:sz w:val="16"/>
                    </w:rPr>
                    <w:t xml:space="preserve"> - Кнопки.</w:t>
                  </w:r>
                </w:p>
                <w:p w:rsidR="00132BEC" w:rsidRPr="003F6435" w:rsidRDefault="00132BEC" w:rsidP="00AD6605">
                  <w:pPr>
                    <w:rPr>
                      <w:rFonts w:ascii="Verdana" w:hAnsi="Verdana"/>
                      <w:b/>
                      <w:sz w:val="16"/>
                      <w:lang w:val="uk-UA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 xml:space="preserve">Рисунок 5 </w:t>
                  </w:r>
                  <w:r w:rsidRPr="00996494">
                    <w:rPr>
                      <w:rFonts w:ascii="Verdana" w:hAnsi="Verdana"/>
                      <w:b/>
                      <w:sz w:val="16"/>
                    </w:rPr>
                    <w:t>—</w:t>
                  </w:r>
                  <w:r>
                    <w:rPr>
                      <w:rFonts w:ascii="Verdana" w:hAnsi="Verdana"/>
                      <w:b/>
                      <w:sz w:val="16"/>
                    </w:rPr>
                    <w:t xml:space="preserve"> Схема </w:t>
                  </w:r>
                  <w:r>
                    <w:rPr>
                      <w:rFonts w:ascii="Verdana" w:hAnsi="Verdana"/>
                      <w:b/>
                      <w:sz w:val="16"/>
                      <w:lang w:val="uk-UA"/>
                    </w:rPr>
                    <w:t>електрична</w:t>
                  </w:r>
                  <w:r>
                    <w:rPr>
                      <w:rFonts w:ascii="Verdana" w:hAnsi="Verdana"/>
                      <w:b/>
                      <w:sz w:val="16"/>
                    </w:rPr>
                    <w:t xml:space="preserve"> принцип</w:t>
                  </w:r>
                  <w:proofErr w:type="spellStart"/>
                  <w:r>
                    <w:rPr>
                      <w:rFonts w:ascii="Verdana" w:hAnsi="Verdana"/>
                      <w:b/>
                      <w:sz w:val="16"/>
                      <w:lang w:val="uk-UA"/>
                    </w:rPr>
                    <w:t>ова</w:t>
                  </w:r>
                  <w:proofErr w:type="spellEnd"/>
                </w:p>
              </w:txbxContent>
            </v:textbox>
          </v:shape>
        </w:pict>
      </w:r>
      <w:r w:rsidR="00601D53" w:rsidRPr="00601D53">
        <w:rPr>
          <w:rFonts w:ascii="Verdana" w:hAnsi="Verdana"/>
          <w:sz w:val="16"/>
          <w:lang w:val="uk-UA"/>
        </w:rPr>
        <w:pict>
          <v:shape id="_x0000_i1028" type="#_x0000_t75" style="width:277.9pt;height:227.5pt">
            <v:imagedata r:id="rId10" o:title="b"/>
          </v:shape>
        </w:pict>
      </w:r>
    </w:p>
    <w:p w:rsidR="00AD6605" w:rsidRPr="00601D53" w:rsidRDefault="00AD6605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</w:p>
    <w:p w:rsidR="00AD6605" w:rsidRPr="00601D53" w:rsidRDefault="00AD6605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</w:p>
    <w:p w:rsidR="0069413A" w:rsidRPr="00601D53" w:rsidRDefault="0069413A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</w:p>
    <w:p w:rsidR="001C154A" w:rsidRPr="00601D53" w:rsidRDefault="001C154A">
      <w:pPr>
        <w:pBdr>
          <w:bottom w:val="single" w:sz="6" w:space="1" w:color="auto"/>
        </w:pBdr>
        <w:jc w:val="right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lastRenderedPageBreak/>
        <w:t xml:space="preserve">МОК-150М </w:t>
      </w:r>
      <w:r w:rsidR="00563B27" w:rsidRPr="00601D53">
        <w:rPr>
          <w:rFonts w:ascii="Verdana" w:hAnsi="Verdana"/>
          <w:sz w:val="14"/>
          <w:lang w:val="uk-UA"/>
        </w:rPr>
        <w:t>КЕ</w:t>
      </w:r>
      <w:r w:rsidRPr="00601D53">
        <w:rPr>
          <w:rFonts w:ascii="Verdana" w:hAnsi="Verdana"/>
          <w:sz w:val="14"/>
          <w:lang w:val="uk-UA"/>
        </w:rPr>
        <w:t xml:space="preserve"> с. 1</w:t>
      </w:r>
      <w:r w:rsidR="00F3560D" w:rsidRPr="00601D53">
        <w:rPr>
          <w:rFonts w:ascii="Verdana" w:hAnsi="Verdana"/>
          <w:sz w:val="14"/>
          <w:lang w:val="uk-UA"/>
        </w:rPr>
        <w:t>5</w:t>
      </w:r>
    </w:p>
    <w:p w:rsidR="001C154A" w:rsidRPr="00601D53" w:rsidRDefault="001C154A">
      <w:pPr>
        <w:jc w:val="right"/>
        <w:rPr>
          <w:rFonts w:ascii="Verdana" w:hAnsi="Verdana"/>
          <w:sz w:val="14"/>
          <w:lang w:val="uk-UA"/>
        </w:rPr>
      </w:pPr>
    </w:p>
    <w:p w:rsidR="001C154A" w:rsidRPr="00601D53" w:rsidRDefault="003F6435">
      <w:pPr>
        <w:pStyle w:val="8"/>
        <w:rPr>
          <w:rFonts w:ascii="Verdana" w:hAnsi="Verdana"/>
          <w:sz w:val="16"/>
          <w:lang w:val="uk-UA"/>
        </w:rPr>
      </w:pPr>
      <w:bookmarkStart w:id="17" w:name="_Toc420204986"/>
      <w:bookmarkStart w:id="18" w:name="_Toc420208495"/>
      <w:r w:rsidRPr="00601D53">
        <w:rPr>
          <w:rFonts w:ascii="Verdana" w:hAnsi="Verdana"/>
          <w:sz w:val="16"/>
          <w:lang w:val="uk-UA"/>
        </w:rPr>
        <w:t>Додаток</w:t>
      </w:r>
      <w:r w:rsidR="001C154A" w:rsidRPr="00601D53">
        <w:rPr>
          <w:rFonts w:ascii="Verdana" w:hAnsi="Verdana"/>
          <w:sz w:val="16"/>
          <w:lang w:val="uk-UA"/>
        </w:rPr>
        <w:t xml:space="preserve"> </w:t>
      </w:r>
      <w:bookmarkEnd w:id="17"/>
      <w:bookmarkEnd w:id="18"/>
      <w:r w:rsidR="001C154A" w:rsidRPr="00601D53">
        <w:rPr>
          <w:rFonts w:ascii="Verdana" w:hAnsi="Verdana"/>
          <w:sz w:val="16"/>
          <w:lang w:val="uk-UA"/>
        </w:rPr>
        <w:t>Г</w:t>
      </w:r>
    </w:p>
    <w:p w:rsidR="001C154A" w:rsidRPr="00601D53" w:rsidRDefault="001C154A">
      <w:pPr>
        <w:pStyle w:val="20"/>
        <w:rPr>
          <w:rFonts w:ascii="Verdana" w:hAnsi="Verdana"/>
          <w:sz w:val="16"/>
          <w:vertAlign w:val="superscript"/>
          <w:lang w:val="uk-UA"/>
        </w:rPr>
      </w:pPr>
      <w:r w:rsidRPr="00601D53">
        <w:rPr>
          <w:rFonts w:ascii="Verdana" w:hAnsi="Verdana"/>
          <w:sz w:val="16"/>
          <w:vertAlign w:val="superscript"/>
          <w:lang w:val="uk-UA"/>
        </w:rPr>
        <w:t>(</w:t>
      </w:r>
      <w:r w:rsidR="003F6435" w:rsidRPr="00601D53">
        <w:rPr>
          <w:rFonts w:ascii="Verdana" w:hAnsi="Verdana"/>
          <w:sz w:val="16"/>
          <w:vertAlign w:val="superscript"/>
          <w:lang w:val="uk-UA"/>
        </w:rPr>
        <w:t>обов’язкове</w:t>
      </w:r>
      <w:r w:rsidRPr="00601D53">
        <w:rPr>
          <w:rFonts w:ascii="Verdana" w:hAnsi="Verdana"/>
          <w:sz w:val="16"/>
          <w:vertAlign w:val="superscript"/>
          <w:lang w:val="uk-UA"/>
        </w:rPr>
        <w:t>)</w:t>
      </w:r>
    </w:p>
    <w:p w:rsidR="001C154A" w:rsidRPr="00601D53" w:rsidRDefault="00302AA3">
      <w:pPr>
        <w:pStyle w:val="8"/>
        <w:spacing w:line="360" w:lineRule="auto"/>
        <w:rPr>
          <w:rFonts w:ascii="Verdana" w:hAnsi="Verdana"/>
          <w:sz w:val="18"/>
          <w:lang w:val="uk-UA"/>
        </w:rPr>
      </w:pPr>
      <w:r w:rsidRPr="00601D53">
        <w:rPr>
          <w:rFonts w:ascii="Verdana" w:hAnsi="Verdana"/>
          <w:sz w:val="18"/>
          <w:lang w:val="uk-UA"/>
        </w:rPr>
        <w:t>ВІДОМОСТІ</w:t>
      </w:r>
      <w:r w:rsidR="001C154A" w:rsidRPr="00601D53">
        <w:rPr>
          <w:rFonts w:ascii="Verdana" w:hAnsi="Verdana"/>
          <w:sz w:val="18"/>
          <w:lang w:val="uk-UA"/>
        </w:rPr>
        <w:t xml:space="preserve"> </w:t>
      </w:r>
      <w:r w:rsidRPr="00601D53">
        <w:rPr>
          <w:rFonts w:ascii="Verdana" w:hAnsi="Verdana"/>
          <w:sz w:val="18"/>
          <w:lang w:val="uk-UA"/>
        </w:rPr>
        <w:t>ПР</w:t>
      </w:r>
      <w:r w:rsidR="001C154A" w:rsidRPr="00601D53">
        <w:rPr>
          <w:rFonts w:ascii="Verdana" w:hAnsi="Verdana"/>
          <w:sz w:val="18"/>
          <w:lang w:val="uk-UA"/>
        </w:rPr>
        <w:t>О СЕРТИФ</w:t>
      </w:r>
      <w:r w:rsidRPr="00601D53">
        <w:rPr>
          <w:rFonts w:ascii="Verdana" w:hAnsi="Verdana"/>
          <w:sz w:val="18"/>
          <w:lang w:val="uk-UA"/>
        </w:rPr>
        <w:t>І</w:t>
      </w:r>
      <w:r w:rsidR="001C154A" w:rsidRPr="00601D53">
        <w:rPr>
          <w:rFonts w:ascii="Verdana" w:hAnsi="Verdana"/>
          <w:sz w:val="18"/>
          <w:lang w:val="uk-UA"/>
        </w:rPr>
        <w:t>КАЦ</w:t>
      </w:r>
      <w:r w:rsidRPr="00601D53">
        <w:rPr>
          <w:rFonts w:ascii="Verdana" w:hAnsi="Verdana"/>
          <w:sz w:val="18"/>
          <w:lang w:val="uk-UA"/>
        </w:rPr>
        <w:t>ІЮ</w:t>
      </w: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828"/>
        <w:gridCol w:w="141"/>
      </w:tblGrid>
      <w:tr w:rsidR="001C154A" w:rsidRPr="00601D53">
        <w:trPr>
          <w:cantSplit/>
          <w:trHeight w:hRule="exact" w:val="260"/>
        </w:trPr>
        <w:tc>
          <w:tcPr>
            <w:tcW w:w="3402" w:type="dxa"/>
            <w:vAlign w:val="center"/>
          </w:tcPr>
          <w:p w:rsidR="001C154A" w:rsidRPr="00601D53" w:rsidRDefault="00ED6851">
            <w:pPr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szCs w:val="16"/>
                <w:lang w:val="uk-UA"/>
              </w:rPr>
              <w:t>Реєстраційний номер сертифіката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1C154A" w:rsidRPr="00601D53" w:rsidRDefault="001C154A">
            <w:pPr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BY/112</w:t>
            </w:r>
            <w:r w:rsidR="004B6DFE" w:rsidRPr="00601D53">
              <w:rPr>
                <w:rFonts w:ascii="Verdana" w:hAnsi="Verdana"/>
                <w:sz w:val="16"/>
                <w:lang w:val="uk-UA"/>
              </w:rPr>
              <w:t>.03.1.1.ВБ 0035</w:t>
            </w:r>
          </w:p>
        </w:tc>
      </w:tr>
      <w:tr w:rsidR="001C154A" w:rsidRPr="00601D53">
        <w:trPr>
          <w:cantSplit/>
          <w:trHeight w:hRule="exact" w:val="260"/>
        </w:trPr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1C154A" w:rsidRPr="00601D53" w:rsidRDefault="00ED6851" w:rsidP="00ED6851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термін дії</w:t>
            </w:r>
            <w:r w:rsidR="004B6DFE"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6"/>
                <w:lang w:val="uk-UA"/>
              </w:rPr>
              <w:t>з</w:t>
            </w:r>
            <w:r w:rsidR="004B6DFE" w:rsidRPr="00601D53">
              <w:rPr>
                <w:rFonts w:ascii="Verdana" w:hAnsi="Verdana"/>
                <w:sz w:val="16"/>
                <w:lang w:val="uk-UA"/>
              </w:rPr>
              <w:t xml:space="preserve"> 15.12.2006 </w:t>
            </w:r>
            <w:r w:rsidRPr="00601D53">
              <w:rPr>
                <w:rFonts w:ascii="Verdana" w:hAnsi="Verdana"/>
                <w:sz w:val="16"/>
                <w:lang w:val="uk-UA"/>
              </w:rPr>
              <w:t>р</w:t>
            </w:r>
            <w:r w:rsidR="004B6DFE" w:rsidRPr="00601D53">
              <w:rPr>
                <w:rFonts w:ascii="Verdana" w:hAnsi="Verdana"/>
                <w:sz w:val="16"/>
                <w:lang w:val="uk-UA"/>
              </w:rPr>
              <w:t>. по 14.</w:t>
            </w:r>
            <w:r w:rsidR="00D43AD0" w:rsidRPr="00601D53">
              <w:rPr>
                <w:rFonts w:ascii="Verdana" w:hAnsi="Verdana"/>
                <w:sz w:val="16"/>
                <w:lang w:val="uk-UA"/>
              </w:rPr>
              <w:t>12</w:t>
            </w:r>
            <w:r w:rsidR="004B6DFE" w:rsidRPr="00601D53">
              <w:rPr>
                <w:rFonts w:ascii="Verdana" w:hAnsi="Verdana"/>
                <w:sz w:val="16"/>
                <w:lang w:val="uk-UA"/>
              </w:rPr>
              <w:t>.2009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6"/>
                <w:lang w:val="uk-UA"/>
              </w:rPr>
              <w:t>р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>.</w:t>
            </w:r>
          </w:p>
        </w:tc>
      </w:tr>
      <w:tr w:rsidR="001C154A" w:rsidRPr="00601D53">
        <w:trPr>
          <w:cantSplit/>
          <w:trHeight w:hRule="exact" w:val="260"/>
        </w:trPr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1C154A" w:rsidRPr="00601D53">
        <w:trPr>
          <w:cantSplit/>
          <w:trHeight w:hRule="exact" w:val="260"/>
        </w:trPr>
        <w:tc>
          <w:tcPr>
            <w:tcW w:w="7371" w:type="dxa"/>
            <w:gridSpan w:val="3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vertAlign w:val="superscript"/>
                <w:lang w:val="uk-UA"/>
              </w:rPr>
            </w:pPr>
          </w:p>
        </w:tc>
      </w:tr>
      <w:tr w:rsidR="001C154A" w:rsidRPr="00601D53">
        <w:trPr>
          <w:cantSplit/>
          <w:trHeight w:hRule="exact" w:val="260"/>
        </w:trPr>
        <w:tc>
          <w:tcPr>
            <w:tcW w:w="3402" w:type="dxa"/>
            <w:vAlign w:val="center"/>
          </w:tcPr>
          <w:p w:rsidR="001C154A" w:rsidRPr="00601D53" w:rsidRDefault="00ED6851">
            <w:pPr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szCs w:val="16"/>
                <w:lang w:val="uk-UA"/>
              </w:rPr>
              <w:t>Реєстраційний номер сертифіката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1C154A" w:rsidRPr="00601D53" w:rsidRDefault="001C154A">
            <w:pPr>
              <w:jc w:val="both"/>
              <w:rPr>
                <w:rFonts w:ascii="Verdana" w:hAnsi="Verdana"/>
                <w:sz w:val="16"/>
                <w:lang w:val="uk-UA"/>
              </w:rPr>
            </w:pPr>
            <w:proofErr w:type="spellStart"/>
            <w:r w:rsidRPr="00601D53">
              <w:rPr>
                <w:rFonts w:ascii="Verdana" w:hAnsi="Verdana"/>
                <w:sz w:val="16"/>
                <w:lang w:val="uk-UA"/>
              </w:rPr>
              <w:t>РОСС</w:t>
            </w:r>
            <w:proofErr w:type="spellEnd"/>
            <w:r w:rsidRPr="00601D53">
              <w:rPr>
                <w:rFonts w:ascii="Verdana" w:hAnsi="Verdana"/>
                <w:sz w:val="16"/>
                <w:lang w:val="uk-UA"/>
              </w:rPr>
              <w:t xml:space="preserve"> BY.РБ01.</w:t>
            </w:r>
            <w:r w:rsidR="004B6DFE" w:rsidRPr="00601D53">
              <w:rPr>
                <w:rFonts w:ascii="Verdana" w:hAnsi="Verdana"/>
                <w:sz w:val="16"/>
                <w:lang w:val="uk-UA"/>
              </w:rPr>
              <w:t xml:space="preserve"> B18352</w:t>
            </w:r>
          </w:p>
        </w:tc>
      </w:tr>
      <w:tr w:rsidR="001C154A" w:rsidRPr="00601D53">
        <w:trPr>
          <w:cantSplit/>
          <w:trHeight w:hRule="exact" w:val="260"/>
        </w:trPr>
        <w:tc>
          <w:tcPr>
            <w:tcW w:w="7371" w:type="dxa"/>
            <w:gridSpan w:val="3"/>
            <w:vAlign w:val="center"/>
          </w:tcPr>
          <w:p w:rsidR="001C154A" w:rsidRPr="00601D53" w:rsidRDefault="00ED6851" w:rsidP="00ED6851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 xml:space="preserve">термін дії з </w:t>
            </w:r>
            <w:r w:rsidR="004B6DFE" w:rsidRPr="00601D53">
              <w:rPr>
                <w:rFonts w:ascii="Verdana" w:hAnsi="Verdana"/>
                <w:sz w:val="16"/>
                <w:lang w:val="uk-UA"/>
              </w:rPr>
              <w:t xml:space="preserve">21.12.2006 </w:t>
            </w:r>
            <w:r w:rsidRPr="00601D53">
              <w:rPr>
                <w:rFonts w:ascii="Verdana" w:hAnsi="Verdana"/>
                <w:sz w:val="16"/>
                <w:lang w:val="uk-UA"/>
              </w:rPr>
              <w:t>р</w:t>
            </w:r>
            <w:r w:rsidR="004B6DFE" w:rsidRPr="00601D53">
              <w:rPr>
                <w:rFonts w:ascii="Verdana" w:hAnsi="Verdana"/>
                <w:sz w:val="16"/>
                <w:lang w:val="uk-UA"/>
              </w:rPr>
              <w:t>. по 14.12.2009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6"/>
                <w:lang w:val="uk-UA"/>
              </w:rPr>
              <w:t>р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>.</w:t>
            </w:r>
          </w:p>
        </w:tc>
      </w:tr>
      <w:tr w:rsidR="001C154A" w:rsidRPr="00601D53">
        <w:trPr>
          <w:cantSplit/>
          <w:trHeight w:hRule="exact" w:val="260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1C154A" w:rsidRPr="00601D53">
        <w:trPr>
          <w:cantSplit/>
          <w:trHeight w:hRule="exact" w:val="260"/>
        </w:trPr>
        <w:tc>
          <w:tcPr>
            <w:tcW w:w="7371" w:type="dxa"/>
            <w:gridSpan w:val="3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vertAlign w:val="superscript"/>
                <w:lang w:val="uk-UA"/>
              </w:rPr>
            </w:pPr>
          </w:p>
        </w:tc>
      </w:tr>
      <w:tr w:rsidR="00333B0E" w:rsidRPr="00601D53">
        <w:trPr>
          <w:gridAfter w:val="1"/>
          <w:wAfter w:w="141" w:type="dxa"/>
          <w:cantSplit/>
          <w:trHeight w:val="315"/>
        </w:trPr>
        <w:tc>
          <w:tcPr>
            <w:tcW w:w="3402" w:type="dxa"/>
            <w:vAlign w:val="center"/>
          </w:tcPr>
          <w:p w:rsidR="00333B0E" w:rsidRPr="00601D53" w:rsidRDefault="00ED6851">
            <w:pPr>
              <w:jc w:val="both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szCs w:val="16"/>
                <w:lang w:val="uk-UA"/>
              </w:rPr>
              <w:t>Реєстраційний номер сертифіката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B0E" w:rsidRPr="00601D53" w:rsidRDefault="00333B0E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 xml:space="preserve">UA </w:t>
            </w:r>
            <w:r w:rsidR="009D4268"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6"/>
                <w:lang w:val="uk-UA"/>
              </w:rPr>
              <w:t>1.003.0105164-08</w:t>
            </w:r>
          </w:p>
        </w:tc>
      </w:tr>
      <w:tr w:rsidR="00333B0E" w:rsidRPr="00601D53">
        <w:trPr>
          <w:gridAfter w:val="1"/>
          <w:wAfter w:w="141" w:type="dxa"/>
          <w:cantSplit/>
          <w:trHeight w:val="315"/>
        </w:trPr>
        <w:tc>
          <w:tcPr>
            <w:tcW w:w="7230" w:type="dxa"/>
            <w:gridSpan w:val="2"/>
            <w:vAlign w:val="center"/>
          </w:tcPr>
          <w:p w:rsidR="00333B0E" w:rsidRPr="00601D53" w:rsidRDefault="00ED6851" w:rsidP="00ED6851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 xml:space="preserve">термін дії з </w:t>
            </w:r>
            <w:r w:rsidR="00333B0E" w:rsidRPr="00601D53">
              <w:rPr>
                <w:rFonts w:ascii="Verdana" w:hAnsi="Verdana"/>
                <w:sz w:val="16"/>
                <w:lang w:val="uk-UA"/>
              </w:rPr>
              <w:t xml:space="preserve">17.07.2008 </w:t>
            </w:r>
            <w:r w:rsidRPr="00601D53">
              <w:rPr>
                <w:rFonts w:ascii="Verdana" w:hAnsi="Verdana"/>
                <w:sz w:val="16"/>
                <w:lang w:val="uk-UA"/>
              </w:rPr>
              <w:t>р</w:t>
            </w:r>
            <w:r w:rsidR="00333B0E" w:rsidRPr="00601D53">
              <w:rPr>
                <w:rFonts w:ascii="Verdana" w:hAnsi="Verdana"/>
                <w:sz w:val="16"/>
                <w:lang w:val="uk-UA"/>
              </w:rPr>
              <w:t xml:space="preserve">. по 16.07.2013 </w:t>
            </w:r>
            <w:r w:rsidRPr="00601D53">
              <w:rPr>
                <w:rFonts w:ascii="Verdana" w:hAnsi="Verdana"/>
                <w:sz w:val="16"/>
                <w:lang w:val="uk-UA"/>
              </w:rPr>
              <w:t>р</w:t>
            </w:r>
            <w:r w:rsidR="00333B0E" w:rsidRPr="00601D53">
              <w:rPr>
                <w:rFonts w:ascii="Verdana" w:hAnsi="Verdana"/>
                <w:sz w:val="16"/>
                <w:lang w:val="uk-UA"/>
              </w:rPr>
              <w:t>.</w:t>
            </w:r>
          </w:p>
        </w:tc>
      </w:tr>
      <w:tr w:rsidR="00333B0E" w:rsidRPr="00601D53">
        <w:trPr>
          <w:gridAfter w:val="1"/>
          <w:wAfter w:w="141" w:type="dxa"/>
          <w:cantSplit/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B0E" w:rsidRPr="00601D53" w:rsidRDefault="00333B0E">
            <w:pPr>
              <w:jc w:val="center"/>
              <w:rPr>
                <w:rFonts w:ascii="Verdana" w:hAnsi="Verdana"/>
                <w:spacing w:val="-2"/>
                <w:sz w:val="16"/>
                <w:lang w:val="uk-UA"/>
              </w:rPr>
            </w:pPr>
          </w:p>
        </w:tc>
      </w:tr>
      <w:tr w:rsidR="00333B0E" w:rsidRPr="00601D53">
        <w:trPr>
          <w:gridAfter w:val="1"/>
          <w:wAfter w:w="141" w:type="dxa"/>
          <w:cantSplit/>
          <w:trHeight w:val="315"/>
        </w:trPr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B0E" w:rsidRPr="00601D53" w:rsidRDefault="00333B0E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333B0E" w:rsidRPr="00601D53">
        <w:trPr>
          <w:gridAfter w:val="1"/>
          <w:wAfter w:w="141" w:type="dxa"/>
          <w:cantSplit/>
          <w:trHeight w:val="315"/>
        </w:trPr>
        <w:tc>
          <w:tcPr>
            <w:tcW w:w="7230" w:type="dxa"/>
            <w:gridSpan w:val="2"/>
          </w:tcPr>
          <w:p w:rsidR="00333B0E" w:rsidRPr="00601D53" w:rsidRDefault="00333B0E">
            <w:pPr>
              <w:jc w:val="center"/>
              <w:rPr>
                <w:rFonts w:ascii="Verdana" w:hAnsi="Verdana"/>
                <w:sz w:val="16"/>
                <w:vertAlign w:val="superscript"/>
                <w:lang w:val="uk-UA"/>
              </w:rPr>
            </w:pPr>
          </w:p>
        </w:tc>
      </w:tr>
    </w:tbl>
    <w:p w:rsidR="001C154A" w:rsidRPr="00601D53" w:rsidRDefault="00ED6851">
      <w:pPr>
        <w:jc w:val="center"/>
        <w:rPr>
          <w:rFonts w:ascii="Verdana" w:hAnsi="Verdana"/>
          <w:b/>
          <w:sz w:val="16"/>
          <w:lang w:val="uk-UA"/>
        </w:rPr>
      </w:pPr>
      <w:bookmarkStart w:id="19" w:name="_Toc420204989"/>
      <w:bookmarkStart w:id="20" w:name="_Toc420208498"/>
      <w:bookmarkStart w:id="21" w:name="_Toc420204985"/>
      <w:bookmarkStart w:id="22" w:name="_Toc420208494"/>
      <w:r w:rsidRPr="00601D53">
        <w:rPr>
          <w:rFonts w:ascii="Verdana" w:hAnsi="Verdana"/>
          <w:b/>
          <w:sz w:val="16"/>
          <w:lang w:val="uk-UA"/>
        </w:rPr>
        <w:t>Додаток</w:t>
      </w:r>
      <w:r w:rsidR="001C154A" w:rsidRPr="00601D53">
        <w:rPr>
          <w:rFonts w:ascii="Verdana" w:hAnsi="Verdana"/>
          <w:b/>
          <w:sz w:val="16"/>
          <w:lang w:val="uk-UA"/>
        </w:rPr>
        <w:t xml:space="preserve"> </w:t>
      </w:r>
      <w:bookmarkEnd w:id="19"/>
      <w:bookmarkEnd w:id="20"/>
      <w:r w:rsidR="001C154A" w:rsidRPr="00601D53">
        <w:rPr>
          <w:rFonts w:ascii="Verdana" w:hAnsi="Verdana"/>
          <w:b/>
          <w:sz w:val="16"/>
          <w:lang w:val="uk-UA"/>
        </w:rPr>
        <w:t>Д</w:t>
      </w:r>
    </w:p>
    <w:p w:rsidR="001C154A" w:rsidRPr="00601D53" w:rsidRDefault="001C154A" w:rsidP="00333B0E">
      <w:pPr>
        <w:pStyle w:val="20"/>
        <w:rPr>
          <w:rFonts w:ascii="Verdana" w:hAnsi="Verdana"/>
          <w:sz w:val="16"/>
          <w:vertAlign w:val="superscript"/>
          <w:lang w:val="uk-UA"/>
        </w:rPr>
      </w:pPr>
      <w:r w:rsidRPr="00601D53">
        <w:rPr>
          <w:rFonts w:ascii="Verdana" w:hAnsi="Verdana"/>
          <w:sz w:val="16"/>
          <w:vertAlign w:val="superscript"/>
          <w:lang w:val="uk-UA"/>
        </w:rPr>
        <w:t>(</w:t>
      </w:r>
      <w:r w:rsidR="00ED6851" w:rsidRPr="00601D53">
        <w:rPr>
          <w:rFonts w:ascii="Verdana" w:hAnsi="Verdana"/>
          <w:sz w:val="16"/>
          <w:vertAlign w:val="superscript"/>
          <w:lang w:val="uk-UA"/>
        </w:rPr>
        <w:t>обов’язкове)</w:t>
      </w:r>
    </w:p>
    <w:p w:rsidR="001C154A" w:rsidRPr="00601D53" w:rsidRDefault="00302AA3">
      <w:pPr>
        <w:spacing w:line="360" w:lineRule="auto"/>
        <w:jc w:val="center"/>
        <w:rPr>
          <w:rFonts w:ascii="Verdana" w:hAnsi="Verdana"/>
          <w:b/>
          <w:sz w:val="18"/>
          <w:lang w:val="uk-UA"/>
        </w:rPr>
      </w:pPr>
      <w:r w:rsidRPr="00601D53">
        <w:rPr>
          <w:rFonts w:ascii="Verdana" w:hAnsi="Verdana"/>
          <w:b/>
          <w:sz w:val="18"/>
          <w:lang w:val="uk-UA"/>
        </w:rPr>
        <w:t>ВІДОМОСТІ</w:t>
      </w:r>
      <w:r w:rsidR="001C154A" w:rsidRPr="00601D53">
        <w:rPr>
          <w:rFonts w:ascii="Verdana" w:hAnsi="Verdana"/>
          <w:b/>
          <w:sz w:val="18"/>
          <w:lang w:val="uk-UA"/>
        </w:rPr>
        <w:t xml:space="preserve"> </w:t>
      </w:r>
      <w:r w:rsidRPr="00601D53">
        <w:rPr>
          <w:rFonts w:ascii="Verdana" w:hAnsi="Verdana"/>
          <w:b/>
          <w:sz w:val="18"/>
          <w:lang w:val="uk-UA"/>
        </w:rPr>
        <w:t>ПР</w:t>
      </w:r>
      <w:r w:rsidR="001C154A" w:rsidRPr="00601D53">
        <w:rPr>
          <w:rFonts w:ascii="Verdana" w:hAnsi="Verdana"/>
          <w:b/>
          <w:sz w:val="18"/>
          <w:lang w:val="uk-UA"/>
        </w:rPr>
        <w:t xml:space="preserve">О </w:t>
      </w:r>
      <w:r w:rsidRPr="00601D53">
        <w:rPr>
          <w:rFonts w:ascii="Verdana" w:hAnsi="Verdana"/>
          <w:b/>
          <w:sz w:val="18"/>
          <w:lang w:val="uk-UA"/>
        </w:rPr>
        <w:t>ВІМІСТ</w:t>
      </w:r>
      <w:r w:rsidR="001C154A" w:rsidRPr="00601D53">
        <w:rPr>
          <w:rFonts w:ascii="Verdana" w:hAnsi="Verdana"/>
          <w:b/>
          <w:sz w:val="18"/>
          <w:lang w:val="uk-UA"/>
        </w:rPr>
        <w:t xml:space="preserve"> </w:t>
      </w:r>
      <w:r w:rsidRPr="00601D53">
        <w:rPr>
          <w:rFonts w:ascii="Verdana" w:hAnsi="Verdana"/>
          <w:b/>
          <w:sz w:val="18"/>
          <w:lang w:val="uk-UA"/>
        </w:rPr>
        <w:t>КОЛЬОРОВИХ</w:t>
      </w:r>
      <w:r w:rsidR="001C154A" w:rsidRPr="00601D53">
        <w:rPr>
          <w:rFonts w:ascii="Verdana" w:hAnsi="Verdana"/>
          <w:b/>
          <w:sz w:val="18"/>
          <w:lang w:val="uk-UA"/>
        </w:rPr>
        <w:t xml:space="preserve"> МЕТАЛ</w:t>
      </w:r>
      <w:r w:rsidRPr="00601D53">
        <w:rPr>
          <w:rFonts w:ascii="Verdana" w:hAnsi="Verdana"/>
          <w:b/>
          <w:sz w:val="18"/>
          <w:lang w:val="uk-UA"/>
        </w:rPr>
        <w:t>І</w:t>
      </w:r>
      <w:r w:rsidR="001C154A" w:rsidRPr="00601D53">
        <w:rPr>
          <w:rFonts w:ascii="Verdana" w:hAnsi="Verdana"/>
          <w:b/>
          <w:sz w:val="18"/>
          <w:lang w:val="uk-UA"/>
        </w:rPr>
        <w:t>В В МАШИН</w:t>
      </w:r>
      <w:r w:rsidRPr="00601D53">
        <w:rPr>
          <w:rFonts w:ascii="Verdana" w:hAnsi="Verdana"/>
          <w:b/>
          <w:sz w:val="18"/>
          <w:lang w:val="uk-UA"/>
        </w:rPr>
        <w:t>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169"/>
        <w:gridCol w:w="1099"/>
        <w:gridCol w:w="1240"/>
        <w:gridCol w:w="1170"/>
        <w:gridCol w:w="1417"/>
      </w:tblGrid>
      <w:tr w:rsidR="001C154A" w:rsidRPr="00601D53">
        <w:trPr>
          <w:cantSplit/>
          <w:trHeight w:val="1051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На</w:t>
            </w:r>
            <w:r w:rsidR="00ED6851" w:rsidRPr="00601D53">
              <w:rPr>
                <w:rFonts w:ascii="Verdana" w:hAnsi="Verdana"/>
                <w:sz w:val="16"/>
                <w:lang w:val="uk-UA"/>
              </w:rPr>
              <w:t>й</w:t>
            </w:r>
            <w:r w:rsidRPr="00601D53">
              <w:rPr>
                <w:rFonts w:ascii="Verdana" w:hAnsi="Verdana"/>
                <w:sz w:val="16"/>
                <w:lang w:val="uk-UA"/>
              </w:rPr>
              <w:t>мен</w:t>
            </w:r>
            <w:r w:rsidR="00ED6851" w:rsidRPr="00601D53">
              <w:rPr>
                <w:rFonts w:ascii="Verdana" w:hAnsi="Verdana"/>
                <w:sz w:val="16"/>
                <w:lang w:val="uk-UA"/>
              </w:rPr>
              <w:t>у</w:t>
            </w:r>
            <w:r w:rsidR="00ED6851" w:rsidRPr="00601D53">
              <w:rPr>
                <w:rFonts w:ascii="Verdana" w:hAnsi="Verdana"/>
                <w:sz w:val="16"/>
                <w:lang w:val="uk-UA"/>
              </w:rPr>
              <w:t>в</w:t>
            </w:r>
            <w:r w:rsidRPr="00601D53">
              <w:rPr>
                <w:rFonts w:ascii="Verdana" w:hAnsi="Verdana"/>
                <w:sz w:val="16"/>
                <w:lang w:val="uk-UA"/>
              </w:rPr>
              <w:t>а</w:t>
            </w:r>
            <w:r w:rsidR="00ED6851" w:rsidRPr="00601D53">
              <w:rPr>
                <w:rFonts w:ascii="Verdana" w:hAnsi="Verdana"/>
                <w:sz w:val="16"/>
                <w:lang w:val="uk-UA"/>
              </w:rPr>
              <w:t>ння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мет</w:t>
            </w:r>
            <w:r w:rsidRPr="00601D53">
              <w:rPr>
                <w:rFonts w:ascii="Verdana" w:hAnsi="Verdana"/>
                <w:sz w:val="16"/>
                <w:lang w:val="uk-UA"/>
              </w:rPr>
              <w:t>а</w:t>
            </w:r>
            <w:r w:rsidRPr="00601D53">
              <w:rPr>
                <w:rFonts w:ascii="Verdana" w:hAnsi="Verdana"/>
                <w:sz w:val="16"/>
                <w:lang w:val="uk-UA"/>
              </w:rPr>
              <w:t>л</w:t>
            </w:r>
            <w:r w:rsidR="00ED6851" w:rsidRPr="00601D53">
              <w:rPr>
                <w:rFonts w:ascii="Verdana" w:hAnsi="Verdana"/>
                <w:sz w:val="16"/>
                <w:lang w:val="uk-UA"/>
              </w:rPr>
              <w:t>у</w:t>
            </w:r>
            <w:r w:rsidRPr="00601D53">
              <w:rPr>
                <w:rFonts w:ascii="Verdana" w:hAnsi="Verdana"/>
                <w:sz w:val="16"/>
                <w:lang w:val="uk-UA"/>
              </w:rPr>
              <w:t>,</w:t>
            </w:r>
          </w:p>
          <w:p w:rsidR="001C154A" w:rsidRPr="00601D53" w:rsidRDefault="00ED6851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proofErr w:type="spellStart"/>
            <w:r w:rsidRPr="00601D53">
              <w:rPr>
                <w:rFonts w:ascii="Verdana" w:hAnsi="Verdana"/>
                <w:sz w:val="16"/>
                <w:lang w:val="uk-UA"/>
              </w:rPr>
              <w:t>спла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>ва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54A" w:rsidRPr="00601D53" w:rsidRDefault="00ED6851" w:rsidP="00ED6851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sz w:val="16"/>
                <w:szCs w:val="16"/>
                <w:lang w:val="uk-UA"/>
              </w:rPr>
              <w:t>Кількість кольорових металів, яку містить в</w:t>
            </w:r>
            <w:r w:rsidRPr="00601D53">
              <w:rPr>
                <w:rFonts w:ascii="Verdana" w:hAnsi="Verdana"/>
                <w:sz w:val="16"/>
                <w:szCs w:val="16"/>
                <w:lang w:val="uk-UA"/>
              </w:rPr>
              <w:t>и</w:t>
            </w:r>
            <w:r w:rsidRPr="00601D53">
              <w:rPr>
                <w:rFonts w:ascii="Verdana" w:hAnsi="Verdana"/>
                <w:sz w:val="16"/>
                <w:szCs w:val="16"/>
                <w:lang w:val="uk-UA"/>
              </w:rPr>
              <w:t>ріб, кг</w:t>
            </w:r>
            <w:r w:rsidRPr="00601D53">
              <w:rPr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54A" w:rsidRPr="00601D53" w:rsidRDefault="00ED6851" w:rsidP="00ED6851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Кількість кольорових м</w:t>
            </w:r>
            <w:r w:rsidRPr="00601D53">
              <w:rPr>
                <w:rFonts w:ascii="Verdana" w:hAnsi="Verdana"/>
                <w:sz w:val="16"/>
                <w:lang w:val="uk-UA"/>
              </w:rPr>
              <w:t>е</w:t>
            </w:r>
            <w:r w:rsidRPr="00601D53">
              <w:rPr>
                <w:rFonts w:ascii="Verdana" w:hAnsi="Verdana"/>
                <w:sz w:val="16"/>
                <w:lang w:val="uk-UA"/>
              </w:rPr>
              <w:t>талів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 xml:space="preserve">, 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які підлягають </w:t>
            </w:r>
            <w:proofErr w:type="spellStart"/>
            <w:r w:rsidRPr="00601D53">
              <w:rPr>
                <w:rFonts w:ascii="Verdana" w:hAnsi="Verdana"/>
                <w:sz w:val="16"/>
                <w:lang w:val="uk-UA"/>
              </w:rPr>
              <w:t>сд</w:t>
            </w:r>
            <w:r w:rsidRPr="00601D53">
              <w:rPr>
                <w:rFonts w:ascii="Verdana" w:hAnsi="Verdana"/>
                <w:sz w:val="16"/>
                <w:lang w:val="uk-UA"/>
              </w:rPr>
              <w:t>а</w:t>
            </w:r>
            <w:r w:rsidRPr="00601D53">
              <w:rPr>
                <w:rFonts w:ascii="Verdana" w:hAnsi="Verdana"/>
                <w:sz w:val="16"/>
                <w:lang w:val="uk-UA"/>
              </w:rPr>
              <w:t>ванню</w:t>
            </w:r>
            <w:proofErr w:type="spellEnd"/>
            <w:r w:rsidRPr="00601D53">
              <w:rPr>
                <w:rFonts w:ascii="Verdana" w:hAnsi="Verdana"/>
                <w:sz w:val="16"/>
                <w:lang w:val="uk-UA"/>
              </w:rPr>
              <w:t xml:space="preserve"> на брухт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>, кг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ED6851" w:rsidP="00943A17">
            <w:pPr>
              <w:ind w:right="33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Можливість</w:t>
            </w:r>
          </w:p>
          <w:p w:rsidR="001C154A" w:rsidRPr="00601D53" w:rsidRDefault="001C154A" w:rsidP="00ED6851">
            <w:pPr>
              <w:ind w:left="-108" w:right="33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демонтаж</w:t>
            </w:r>
            <w:r w:rsidR="00ED6851" w:rsidRPr="00601D53">
              <w:rPr>
                <w:rFonts w:ascii="Verdana" w:hAnsi="Verdana"/>
                <w:sz w:val="16"/>
                <w:lang w:val="uk-UA"/>
              </w:rPr>
              <w:t>у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деталей </w:t>
            </w:r>
            <w:r w:rsidR="00ED6851" w:rsidRPr="00601D53">
              <w:rPr>
                <w:rFonts w:ascii="Verdana" w:hAnsi="Verdana"/>
                <w:sz w:val="16"/>
                <w:lang w:val="uk-UA"/>
              </w:rPr>
              <w:t>і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  <w:r w:rsidR="00ED6851" w:rsidRPr="00601D53">
              <w:rPr>
                <w:rFonts w:ascii="Verdana" w:hAnsi="Verdana"/>
                <w:sz w:val="16"/>
                <w:lang w:val="uk-UA"/>
              </w:rPr>
              <w:t>в</w:t>
            </w:r>
            <w:r w:rsidRPr="00601D53">
              <w:rPr>
                <w:rFonts w:ascii="Verdana" w:hAnsi="Verdana"/>
                <w:sz w:val="16"/>
                <w:lang w:val="uk-UA"/>
              </w:rPr>
              <w:t>у</w:t>
            </w:r>
            <w:r w:rsidRPr="00601D53">
              <w:rPr>
                <w:rFonts w:ascii="Verdana" w:hAnsi="Verdana"/>
                <w:sz w:val="16"/>
                <w:lang w:val="uk-UA"/>
              </w:rPr>
              <w:t>з</w:t>
            </w:r>
            <w:r w:rsidRPr="00601D53">
              <w:rPr>
                <w:rFonts w:ascii="Verdana" w:hAnsi="Verdana"/>
                <w:sz w:val="16"/>
                <w:lang w:val="uk-UA"/>
              </w:rPr>
              <w:t>л</w:t>
            </w:r>
            <w:r w:rsidR="00ED6851" w:rsidRPr="00601D53">
              <w:rPr>
                <w:rFonts w:ascii="Verdana" w:hAnsi="Verdana"/>
                <w:sz w:val="16"/>
                <w:lang w:val="uk-UA"/>
              </w:rPr>
              <w:t>ів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при сп</w:t>
            </w:r>
            <w:r w:rsidRPr="00601D53">
              <w:rPr>
                <w:rFonts w:ascii="Verdana" w:hAnsi="Verdana"/>
                <w:sz w:val="16"/>
                <w:lang w:val="uk-UA"/>
              </w:rPr>
              <w:t>и</w:t>
            </w:r>
            <w:r w:rsidRPr="00601D53">
              <w:rPr>
                <w:rFonts w:ascii="Verdana" w:hAnsi="Verdana"/>
                <w:sz w:val="16"/>
                <w:lang w:val="uk-UA"/>
              </w:rPr>
              <w:t>сан</w:t>
            </w:r>
            <w:r w:rsidR="00ED6851" w:rsidRPr="00601D53">
              <w:rPr>
                <w:rFonts w:ascii="Verdana" w:hAnsi="Verdana"/>
                <w:sz w:val="16"/>
                <w:lang w:val="uk-UA"/>
              </w:rPr>
              <w:t>ні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  <w:r w:rsidR="00ED6851" w:rsidRPr="00601D53">
              <w:rPr>
                <w:rFonts w:ascii="Verdana" w:hAnsi="Verdana"/>
                <w:sz w:val="16"/>
                <w:lang w:val="uk-UA"/>
              </w:rPr>
              <w:t>виробу</w:t>
            </w:r>
          </w:p>
        </w:tc>
      </w:tr>
      <w:tr w:rsidR="001C154A" w:rsidRPr="00601D53">
        <w:trPr>
          <w:cantSplit/>
          <w:trHeight w:val="2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vAlign w:val="center"/>
          </w:tcPr>
          <w:p w:rsidR="001C154A" w:rsidRPr="00601D53" w:rsidRDefault="001C154A" w:rsidP="0069413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Клас</w:t>
            </w:r>
            <w:r w:rsidR="0069413A" w:rsidRPr="00601D53">
              <w:rPr>
                <w:rFonts w:ascii="Verdana" w:hAnsi="Verdana"/>
                <w:sz w:val="16"/>
                <w:lang w:val="uk-UA"/>
              </w:rPr>
              <w:t xml:space="preserve">ифікація за </w:t>
            </w:r>
            <w:r w:rsidRPr="00601D53">
              <w:rPr>
                <w:rFonts w:ascii="Verdana" w:hAnsi="Verdana"/>
                <w:sz w:val="16"/>
                <w:lang w:val="uk-UA"/>
              </w:rPr>
              <w:t>груп</w:t>
            </w:r>
            <w:r w:rsidR="0069413A" w:rsidRPr="00601D53">
              <w:rPr>
                <w:rFonts w:ascii="Verdana" w:hAnsi="Verdana"/>
                <w:sz w:val="16"/>
                <w:lang w:val="uk-UA"/>
              </w:rPr>
              <w:t>ами</w:t>
            </w:r>
            <w:r w:rsidRPr="00601D53">
              <w:rPr>
                <w:rFonts w:ascii="Verdana" w:hAnsi="Verdana"/>
                <w:sz w:val="16"/>
                <w:lang w:val="uk-UA"/>
              </w:rPr>
              <w:t xml:space="preserve"> (ГОСТ 1639-78)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B523CE" w:rsidRPr="00601D53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3CE" w:rsidRPr="00601D53" w:rsidRDefault="00943A17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B523CE" w:rsidRPr="00601D53">
        <w:trPr>
          <w:cantSplit/>
          <w:trHeight w:val="400"/>
        </w:trPr>
        <w:tc>
          <w:tcPr>
            <w:tcW w:w="1276" w:type="dxa"/>
            <w:tcBorders>
              <w:top w:val="nil"/>
            </w:tcBorders>
            <w:vAlign w:val="center"/>
          </w:tcPr>
          <w:p w:rsidR="00B523CE" w:rsidRPr="00601D53" w:rsidRDefault="00ED6851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Алюмінієвий</w:t>
            </w:r>
            <w:r w:rsidR="00B523CE" w:rsidRPr="00601D53">
              <w:rPr>
                <w:rFonts w:ascii="Verdana" w:hAnsi="Verdana"/>
                <w:sz w:val="16"/>
                <w:lang w:val="uk-UA"/>
              </w:rPr>
              <w:t xml:space="preserve"> сплав</w:t>
            </w:r>
          </w:p>
        </w:tc>
        <w:tc>
          <w:tcPr>
            <w:tcW w:w="1169" w:type="dxa"/>
            <w:tcBorders>
              <w:top w:val="nil"/>
            </w:tcBorders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3,5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3,5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B523CE" w:rsidRPr="00601D53" w:rsidRDefault="00ED6851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szCs w:val="16"/>
                <w:lang w:val="uk-UA"/>
              </w:rPr>
              <w:t>Можливий</w:t>
            </w:r>
          </w:p>
        </w:tc>
      </w:tr>
      <w:tr w:rsidR="00B523CE" w:rsidRPr="00601D53">
        <w:trPr>
          <w:cantSplit/>
          <w:trHeight w:val="401"/>
        </w:trPr>
        <w:tc>
          <w:tcPr>
            <w:tcW w:w="1276" w:type="dxa"/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Латунь *</w:t>
            </w:r>
          </w:p>
        </w:tc>
        <w:tc>
          <w:tcPr>
            <w:tcW w:w="1169" w:type="dxa"/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0,035</w:t>
            </w:r>
          </w:p>
        </w:tc>
        <w:tc>
          <w:tcPr>
            <w:tcW w:w="1240" w:type="dxa"/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170" w:type="dxa"/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0,035</w:t>
            </w:r>
          </w:p>
        </w:tc>
        <w:tc>
          <w:tcPr>
            <w:tcW w:w="1417" w:type="dxa"/>
            <w:vMerge/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B523CE" w:rsidRPr="00601D53">
        <w:trPr>
          <w:cantSplit/>
          <w:trHeight w:val="401"/>
        </w:trPr>
        <w:tc>
          <w:tcPr>
            <w:tcW w:w="1276" w:type="dxa"/>
            <w:vAlign w:val="center"/>
          </w:tcPr>
          <w:p w:rsidR="00B523CE" w:rsidRPr="00601D53" w:rsidRDefault="00B523CE" w:rsidP="0069413A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М</w:t>
            </w:r>
            <w:r w:rsidR="0069413A" w:rsidRPr="00601D53">
              <w:rPr>
                <w:rFonts w:ascii="Verdana" w:hAnsi="Verdana"/>
                <w:sz w:val="16"/>
                <w:lang w:val="uk-UA"/>
              </w:rPr>
              <w:t>і</w:t>
            </w:r>
            <w:r w:rsidRPr="00601D53">
              <w:rPr>
                <w:rFonts w:ascii="Verdana" w:hAnsi="Verdana"/>
                <w:sz w:val="16"/>
                <w:lang w:val="uk-UA"/>
              </w:rPr>
              <w:t>дь *</w:t>
            </w:r>
          </w:p>
        </w:tc>
        <w:tc>
          <w:tcPr>
            <w:tcW w:w="1169" w:type="dxa"/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0,84</w:t>
            </w:r>
          </w:p>
        </w:tc>
        <w:tc>
          <w:tcPr>
            <w:tcW w:w="1099" w:type="dxa"/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0,84</w:t>
            </w:r>
          </w:p>
        </w:tc>
        <w:tc>
          <w:tcPr>
            <w:tcW w:w="1170" w:type="dxa"/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523CE" w:rsidRPr="00601D53" w:rsidRDefault="00B523CE">
            <w:pPr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</w:tbl>
    <w:p w:rsidR="001C154A" w:rsidRPr="00601D53" w:rsidRDefault="001C154A">
      <w:pPr>
        <w:jc w:val="both"/>
        <w:rPr>
          <w:rFonts w:ascii="Verdana" w:hAnsi="Verdana"/>
          <w:sz w:val="10"/>
          <w:lang w:val="uk-UA"/>
        </w:rPr>
      </w:pPr>
      <w:r w:rsidRPr="00601D53">
        <w:rPr>
          <w:rFonts w:ascii="Verdana" w:hAnsi="Verdana"/>
          <w:sz w:val="16"/>
          <w:lang w:val="uk-UA"/>
        </w:rPr>
        <w:t xml:space="preserve"> </w:t>
      </w:r>
    </w:p>
    <w:p w:rsidR="001C154A" w:rsidRPr="00601D53" w:rsidRDefault="001C154A">
      <w:pPr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 xml:space="preserve">*  </w:t>
      </w:r>
      <w:r w:rsidR="0069413A" w:rsidRPr="00601D53">
        <w:rPr>
          <w:rFonts w:ascii="Verdana" w:hAnsi="Verdana"/>
          <w:sz w:val="16"/>
          <w:szCs w:val="16"/>
          <w:lang w:val="uk-UA"/>
        </w:rPr>
        <w:t>Застосовується в обмотках електродвигуна.</w:t>
      </w:r>
    </w:p>
    <w:p w:rsidR="001C154A" w:rsidRPr="00601D53" w:rsidRDefault="001C154A">
      <w:pPr>
        <w:jc w:val="both"/>
        <w:rPr>
          <w:rFonts w:ascii="Verdana" w:hAnsi="Verdana"/>
          <w:sz w:val="16"/>
          <w:lang w:val="uk-UA"/>
        </w:rPr>
      </w:pPr>
    </w:p>
    <w:p w:rsidR="001C154A" w:rsidRPr="00601D53" w:rsidRDefault="0069413A">
      <w:pPr>
        <w:pStyle w:val="8"/>
        <w:spacing w:line="360" w:lineRule="auto"/>
        <w:rPr>
          <w:rFonts w:ascii="Verdana" w:hAnsi="Verdana"/>
          <w:sz w:val="18"/>
          <w:lang w:val="uk-UA"/>
        </w:rPr>
      </w:pPr>
      <w:r w:rsidRPr="00601D53">
        <w:rPr>
          <w:rFonts w:ascii="Verdana" w:hAnsi="Verdana"/>
          <w:sz w:val="18"/>
          <w:lang w:val="uk-UA"/>
        </w:rPr>
        <w:t>ВІДОМОСТІ</w:t>
      </w:r>
      <w:r w:rsidR="001C154A" w:rsidRPr="00601D53">
        <w:rPr>
          <w:rFonts w:ascii="Verdana" w:hAnsi="Verdana"/>
          <w:sz w:val="18"/>
          <w:lang w:val="uk-UA"/>
        </w:rPr>
        <w:t xml:space="preserve"> </w:t>
      </w:r>
      <w:r w:rsidRPr="00601D53">
        <w:rPr>
          <w:rFonts w:ascii="Verdana" w:hAnsi="Verdana"/>
          <w:sz w:val="18"/>
          <w:lang w:val="uk-UA"/>
        </w:rPr>
        <w:t>ПР</w:t>
      </w:r>
      <w:r w:rsidR="001C154A" w:rsidRPr="00601D53">
        <w:rPr>
          <w:rFonts w:ascii="Verdana" w:hAnsi="Verdana"/>
          <w:sz w:val="18"/>
          <w:lang w:val="uk-UA"/>
        </w:rPr>
        <w:t xml:space="preserve">О </w:t>
      </w:r>
      <w:r w:rsidRPr="00601D53">
        <w:rPr>
          <w:rFonts w:ascii="Verdana" w:hAnsi="Verdana"/>
          <w:sz w:val="18"/>
          <w:lang w:val="uk-UA"/>
        </w:rPr>
        <w:t>ВМІСТ</w:t>
      </w:r>
      <w:r w:rsidR="001C154A" w:rsidRPr="00601D53">
        <w:rPr>
          <w:rFonts w:ascii="Verdana" w:hAnsi="Verdana"/>
          <w:sz w:val="18"/>
          <w:lang w:val="uk-UA"/>
        </w:rPr>
        <w:t xml:space="preserve"> ДР</w:t>
      </w:r>
      <w:r w:rsidRPr="00601D53">
        <w:rPr>
          <w:rFonts w:ascii="Verdana" w:hAnsi="Verdana"/>
          <w:sz w:val="18"/>
          <w:lang w:val="uk-UA"/>
        </w:rPr>
        <w:t>О</w:t>
      </w:r>
      <w:r w:rsidR="001C154A" w:rsidRPr="00601D53">
        <w:rPr>
          <w:rFonts w:ascii="Verdana" w:hAnsi="Verdana"/>
          <w:sz w:val="18"/>
          <w:lang w:val="uk-UA"/>
        </w:rPr>
        <w:t>ГОЦ</w:t>
      </w:r>
      <w:r w:rsidRPr="00601D53">
        <w:rPr>
          <w:rFonts w:ascii="Verdana" w:hAnsi="Verdana"/>
          <w:sz w:val="18"/>
          <w:lang w:val="uk-UA"/>
        </w:rPr>
        <w:t>І</w:t>
      </w:r>
      <w:r w:rsidR="001C154A" w:rsidRPr="00601D53">
        <w:rPr>
          <w:rFonts w:ascii="Verdana" w:hAnsi="Verdana"/>
          <w:sz w:val="18"/>
          <w:lang w:val="uk-UA"/>
        </w:rPr>
        <w:t>Н</w:t>
      </w:r>
      <w:r w:rsidRPr="00601D53">
        <w:rPr>
          <w:rFonts w:ascii="Verdana" w:hAnsi="Verdana"/>
          <w:sz w:val="18"/>
          <w:lang w:val="uk-UA"/>
        </w:rPr>
        <w:t>НИ</w:t>
      </w:r>
      <w:r w:rsidR="001C154A" w:rsidRPr="00601D53">
        <w:rPr>
          <w:rFonts w:ascii="Verdana" w:hAnsi="Verdana"/>
          <w:sz w:val="18"/>
          <w:lang w:val="uk-UA"/>
        </w:rPr>
        <w:t>Х МЕТАЛ</w:t>
      </w:r>
      <w:r w:rsidRPr="00601D53">
        <w:rPr>
          <w:rFonts w:ascii="Verdana" w:hAnsi="Verdana"/>
          <w:sz w:val="18"/>
          <w:lang w:val="uk-UA"/>
        </w:rPr>
        <w:t>І</w:t>
      </w:r>
      <w:r w:rsidR="001C154A" w:rsidRPr="00601D53">
        <w:rPr>
          <w:rFonts w:ascii="Verdana" w:hAnsi="Verdana"/>
          <w:sz w:val="18"/>
          <w:lang w:val="uk-UA"/>
        </w:rPr>
        <w:t xml:space="preserve">В </w:t>
      </w:r>
      <w:r w:rsidRPr="00601D53">
        <w:rPr>
          <w:rFonts w:ascii="Verdana" w:hAnsi="Verdana"/>
          <w:sz w:val="18"/>
          <w:lang w:val="uk-UA"/>
        </w:rPr>
        <w:t>У МАШИНІ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8"/>
        <w:gridCol w:w="1843"/>
        <w:gridCol w:w="992"/>
        <w:gridCol w:w="1134"/>
        <w:gridCol w:w="851"/>
        <w:gridCol w:w="850"/>
      </w:tblGrid>
      <w:tr w:rsidR="001C154A" w:rsidRPr="00601D53">
        <w:trPr>
          <w:cantSplit/>
          <w:trHeight w:val="509"/>
        </w:trPr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54A" w:rsidRPr="00601D53" w:rsidRDefault="0069413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Наймен</w:t>
            </w:r>
            <w:r w:rsidRPr="00601D53">
              <w:rPr>
                <w:rFonts w:ascii="Verdana" w:hAnsi="Verdana"/>
                <w:sz w:val="16"/>
                <w:lang w:val="uk-UA"/>
              </w:rPr>
              <w:t>у</w:t>
            </w:r>
            <w:r w:rsidRPr="00601D53">
              <w:rPr>
                <w:rFonts w:ascii="Verdana" w:hAnsi="Verdana"/>
                <w:sz w:val="16"/>
                <w:lang w:val="uk-UA"/>
              </w:rPr>
              <w:t>вання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54A" w:rsidRPr="00601D53" w:rsidRDefault="0069413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Позн</w:t>
            </w:r>
            <w:r w:rsidRPr="00601D53">
              <w:rPr>
                <w:rFonts w:ascii="Verdana" w:hAnsi="Verdana"/>
                <w:sz w:val="16"/>
                <w:lang w:val="uk-UA"/>
              </w:rPr>
              <w:t>а</w:t>
            </w:r>
            <w:r w:rsidRPr="00601D53">
              <w:rPr>
                <w:rFonts w:ascii="Verdana" w:hAnsi="Verdana"/>
                <w:sz w:val="16"/>
                <w:lang w:val="uk-UA"/>
              </w:rPr>
              <w:t>чення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54A" w:rsidRPr="00601D53" w:rsidRDefault="0069413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Складальні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6"/>
                <w:lang w:val="uk-UA"/>
              </w:rPr>
              <w:t>одиниці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>,</w:t>
            </w:r>
          </w:p>
          <w:p w:rsidR="001C154A" w:rsidRPr="00601D53" w:rsidRDefault="001C154A" w:rsidP="0069413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комплекс</w:t>
            </w:r>
            <w:r w:rsidR="0069413A" w:rsidRPr="00601D53">
              <w:rPr>
                <w:rFonts w:ascii="Verdana" w:hAnsi="Verdana"/>
                <w:sz w:val="16"/>
                <w:lang w:val="uk-UA"/>
              </w:rPr>
              <w:t>и</w:t>
            </w:r>
            <w:r w:rsidRPr="00601D53">
              <w:rPr>
                <w:rFonts w:ascii="Verdana" w:hAnsi="Verdana"/>
                <w:sz w:val="16"/>
                <w:lang w:val="uk-UA"/>
              </w:rPr>
              <w:t>, комплект</w:t>
            </w:r>
            <w:r w:rsidR="0069413A" w:rsidRPr="00601D53">
              <w:rPr>
                <w:rFonts w:ascii="Verdana" w:hAnsi="Verdana"/>
                <w:sz w:val="16"/>
                <w:lang w:val="uk-UA"/>
              </w:rPr>
              <w:t>и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154A" w:rsidRPr="00601D53" w:rsidRDefault="0069413A" w:rsidP="0069413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Ма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 xml:space="preserve">са </w:t>
            </w:r>
            <w:r w:rsidRPr="00601D53">
              <w:rPr>
                <w:rFonts w:ascii="Verdana" w:hAnsi="Verdana"/>
                <w:sz w:val="16"/>
                <w:lang w:val="uk-UA"/>
              </w:rPr>
              <w:t>у виробі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>,</w:t>
            </w:r>
          </w:p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г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Номер</w:t>
            </w:r>
          </w:p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акта</w:t>
            </w:r>
          </w:p>
        </w:tc>
      </w:tr>
      <w:tr w:rsidR="001C154A" w:rsidRPr="00601D53">
        <w:trPr>
          <w:cantSplit/>
          <w:trHeight w:val="38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54A" w:rsidRPr="00601D53" w:rsidRDefault="001C154A" w:rsidP="0069413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proofErr w:type="spellStart"/>
            <w:r w:rsidRPr="00601D53">
              <w:rPr>
                <w:rFonts w:ascii="Verdana" w:hAnsi="Verdana"/>
                <w:sz w:val="16"/>
                <w:lang w:val="uk-UA"/>
              </w:rPr>
              <w:t>Обозначе</w:t>
            </w:r>
            <w:r w:rsidR="0069413A" w:rsidRPr="00601D53">
              <w:rPr>
                <w:rFonts w:ascii="Verdana" w:hAnsi="Verdana"/>
                <w:sz w:val="16"/>
                <w:lang w:val="uk-UA"/>
              </w:rPr>
              <w:t>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54A" w:rsidRPr="00601D53" w:rsidRDefault="0069413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Кількість</w:t>
            </w:r>
            <w:r w:rsidR="00943A17" w:rsidRPr="00601D53">
              <w:rPr>
                <w:rFonts w:ascii="Verdana" w:hAnsi="Verdana"/>
                <w:sz w:val="16"/>
                <w:lang w:val="uk-UA"/>
              </w:rPr>
              <w:t xml:space="preserve">, </w:t>
            </w:r>
            <w:proofErr w:type="spellStart"/>
            <w:r w:rsidR="00943A17" w:rsidRPr="00601D53">
              <w:rPr>
                <w:rFonts w:ascii="Verdana" w:hAnsi="Verdana"/>
                <w:sz w:val="16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54A" w:rsidRPr="00601D53" w:rsidRDefault="0069413A" w:rsidP="0069413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Кількість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6"/>
                <w:lang w:val="uk-UA"/>
              </w:rPr>
              <w:t>у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 xml:space="preserve"> </w:t>
            </w:r>
            <w:r w:rsidRPr="00601D53">
              <w:rPr>
                <w:rFonts w:ascii="Verdana" w:hAnsi="Verdana"/>
                <w:sz w:val="16"/>
                <w:lang w:val="uk-UA"/>
              </w:rPr>
              <w:t>вир</w:t>
            </w:r>
            <w:r w:rsidR="001C154A" w:rsidRPr="00601D53">
              <w:rPr>
                <w:rFonts w:ascii="Verdana" w:hAnsi="Verdana"/>
                <w:sz w:val="16"/>
                <w:lang w:val="uk-UA"/>
              </w:rPr>
              <w:t>.</w:t>
            </w:r>
            <w:r w:rsidR="00943A17" w:rsidRPr="00601D53">
              <w:rPr>
                <w:rFonts w:ascii="Verdana" w:hAnsi="Verdana"/>
                <w:sz w:val="16"/>
                <w:lang w:val="uk-UA"/>
              </w:rPr>
              <w:t xml:space="preserve">, </w:t>
            </w:r>
            <w:proofErr w:type="spellStart"/>
            <w:r w:rsidR="00943A17" w:rsidRPr="00601D53">
              <w:rPr>
                <w:rFonts w:ascii="Verdana" w:hAnsi="Verdana"/>
                <w:sz w:val="16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54A" w:rsidRPr="00601D53" w:rsidRDefault="001C154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462897" w:rsidRPr="00601D53">
        <w:trPr>
          <w:cantSplit/>
          <w:trHeight w:val="275"/>
        </w:trPr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2897" w:rsidRPr="00601D53" w:rsidRDefault="00462897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Ср</w:t>
            </w:r>
            <w:r w:rsidR="0069413A" w:rsidRPr="00601D53">
              <w:rPr>
                <w:rFonts w:ascii="Verdana" w:hAnsi="Verdana"/>
                <w:sz w:val="16"/>
                <w:lang w:val="uk-UA"/>
              </w:rPr>
              <w:t>і</w:t>
            </w:r>
            <w:r w:rsidRPr="00601D53">
              <w:rPr>
                <w:rFonts w:ascii="Verdana" w:hAnsi="Verdana"/>
                <w:sz w:val="16"/>
                <w:lang w:val="uk-UA"/>
              </w:rPr>
              <w:t>б</w:t>
            </w:r>
            <w:r w:rsidR="0069413A" w:rsidRPr="00601D53">
              <w:rPr>
                <w:rFonts w:ascii="Verdana" w:hAnsi="Verdana"/>
                <w:sz w:val="16"/>
                <w:lang w:val="uk-UA"/>
              </w:rPr>
              <w:t>л</w:t>
            </w:r>
            <w:r w:rsidRPr="00601D53">
              <w:rPr>
                <w:rFonts w:ascii="Verdana" w:hAnsi="Verdana"/>
                <w:sz w:val="16"/>
                <w:lang w:val="uk-UA"/>
              </w:rPr>
              <w:t>о</w:t>
            </w:r>
          </w:p>
          <w:p w:rsidR="00462897" w:rsidRPr="00601D53" w:rsidRDefault="00462897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(контакт)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97" w:rsidRPr="00601D53" w:rsidRDefault="00462897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97" w:rsidRPr="00601D53" w:rsidRDefault="00462897">
            <w:pPr>
              <w:ind w:left="-57" w:right="-57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ПМ12-010150В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97" w:rsidRPr="00601D53" w:rsidRDefault="00462897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97" w:rsidRPr="00601D53" w:rsidRDefault="00462897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97" w:rsidRPr="00601D53" w:rsidRDefault="00462897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97" w:rsidRPr="00601D53" w:rsidRDefault="00462897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  <w:tr w:rsidR="00462897" w:rsidRPr="00601D53">
        <w:trPr>
          <w:cantSplit/>
          <w:trHeight w:val="27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897" w:rsidRPr="00601D53" w:rsidRDefault="00462897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62897" w:rsidRPr="00601D53" w:rsidRDefault="00462897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62897" w:rsidRPr="00601D53" w:rsidRDefault="00462897" w:rsidP="008571CA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ТУ16-89 ИГФР644236.033ТУ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62897" w:rsidRPr="00601D53" w:rsidRDefault="00462897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62897" w:rsidRPr="00601D53" w:rsidRDefault="00462897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2897" w:rsidRPr="00601D53" w:rsidRDefault="00462897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0,5696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62897" w:rsidRPr="00601D53" w:rsidRDefault="00462897">
            <w:pPr>
              <w:ind w:left="-57" w:right="-57"/>
              <w:jc w:val="center"/>
              <w:rPr>
                <w:rFonts w:ascii="Verdana" w:hAnsi="Verdana"/>
                <w:sz w:val="16"/>
                <w:lang w:val="uk-UA"/>
              </w:rPr>
            </w:pPr>
          </w:p>
        </w:tc>
      </w:tr>
    </w:tbl>
    <w:bookmarkEnd w:id="21"/>
    <w:bookmarkEnd w:id="22"/>
    <w:p w:rsidR="001C154A" w:rsidRPr="00601D53" w:rsidRDefault="001C154A">
      <w:pPr>
        <w:pBdr>
          <w:bottom w:val="single" w:sz="6" w:space="1" w:color="auto"/>
        </w:pBdr>
        <w:jc w:val="both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br w:type="column"/>
      </w:r>
      <w:r w:rsidR="004861D0" w:rsidRPr="00601D53">
        <w:rPr>
          <w:rFonts w:ascii="Verdana" w:hAnsi="Verdana"/>
          <w:sz w:val="14"/>
          <w:lang w:val="uk-UA"/>
        </w:rPr>
        <w:lastRenderedPageBreak/>
        <w:t xml:space="preserve">с. 14 </w:t>
      </w:r>
      <w:r w:rsidRPr="00601D53">
        <w:rPr>
          <w:rFonts w:ascii="Verdana" w:hAnsi="Verdana"/>
          <w:sz w:val="14"/>
          <w:lang w:val="uk-UA"/>
        </w:rPr>
        <w:t xml:space="preserve">МОК-150М </w:t>
      </w:r>
      <w:r w:rsidR="0069413A" w:rsidRPr="00601D53">
        <w:rPr>
          <w:rFonts w:ascii="Verdana" w:hAnsi="Verdana"/>
          <w:sz w:val="14"/>
          <w:lang w:val="uk-UA"/>
        </w:rPr>
        <w:t>КЕ</w:t>
      </w:r>
    </w:p>
    <w:p w:rsidR="001C154A" w:rsidRPr="00601D53" w:rsidRDefault="001C154A">
      <w:pPr>
        <w:spacing w:line="360" w:lineRule="auto"/>
        <w:rPr>
          <w:rFonts w:ascii="Verdana" w:hAnsi="Verdana"/>
          <w:sz w:val="14"/>
          <w:lang w:val="uk-UA"/>
        </w:rPr>
      </w:pPr>
    </w:p>
    <w:p w:rsidR="001C154A" w:rsidRPr="00601D53" w:rsidRDefault="0069413A" w:rsidP="0035275A">
      <w:pPr>
        <w:pStyle w:val="1"/>
        <w:jc w:val="center"/>
        <w:rPr>
          <w:rFonts w:ascii="Verdana" w:hAnsi="Verdana"/>
          <w:b/>
          <w:sz w:val="16"/>
          <w:lang w:val="uk-UA"/>
        </w:rPr>
      </w:pPr>
      <w:bookmarkStart w:id="23" w:name="_Toc437229032"/>
      <w:bookmarkStart w:id="24" w:name="_Toc437316817"/>
      <w:bookmarkStart w:id="25" w:name="_Toc437318653"/>
      <w:r w:rsidRPr="00601D53">
        <w:rPr>
          <w:rFonts w:ascii="Verdana" w:hAnsi="Verdana"/>
          <w:b/>
          <w:sz w:val="16"/>
          <w:lang w:val="uk-UA"/>
        </w:rPr>
        <w:t>ДОДАТОК</w:t>
      </w:r>
    </w:p>
    <w:p w:rsidR="001C154A" w:rsidRPr="00601D53" w:rsidRDefault="001C154A">
      <w:pPr>
        <w:rPr>
          <w:lang w:val="uk-UA"/>
        </w:rPr>
      </w:pPr>
    </w:p>
    <w:p w:rsidR="001C154A" w:rsidRPr="00601D53" w:rsidRDefault="001C154A">
      <w:pPr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2093"/>
        <w:gridCol w:w="1276"/>
        <w:gridCol w:w="1417"/>
        <w:gridCol w:w="2693"/>
      </w:tblGrid>
      <w:tr w:rsidR="001C154A" w:rsidRPr="00601D53">
        <w:trPr>
          <w:cantSplit/>
          <w:trHeight w:val="501"/>
        </w:trPr>
        <w:tc>
          <w:tcPr>
            <w:tcW w:w="2093" w:type="dxa"/>
            <w:vAlign w:val="bottom"/>
          </w:tcPr>
          <w:p w:rsidR="001C154A" w:rsidRPr="00601D53" w:rsidRDefault="001C154A">
            <w:pPr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Машина МОК-</w:t>
            </w:r>
          </w:p>
        </w:tc>
        <w:tc>
          <w:tcPr>
            <w:tcW w:w="1276" w:type="dxa"/>
            <w:vAlign w:val="bottom"/>
          </w:tcPr>
          <w:p w:rsidR="001C154A" w:rsidRPr="00601D53" w:rsidRDefault="001C154A">
            <w:pPr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>М</w:t>
            </w:r>
          </w:p>
        </w:tc>
        <w:tc>
          <w:tcPr>
            <w:tcW w:w="1417" w:type="dxa"/>
            <w:vAlign w:val="bottom"/>
          </w:tcPr>
          <w:p w:rsidR="001C154A" w:rsidRPr="00601D53" w:rsidRDefault="001C154A" w:rsidP="0069413A">
            <w:pPr>
              <w:ind w:right="-57"/>
              <w:jc w:val="right"/>
              <w:rPr>
                <w:rFonts w:ascii="Verdana" w:hAnsi="Verdana"/>
                <w:sz w:val="16"/>
                <w:lang w:val="uk-UA"/>
              </w:rPr>
            </w:pPr>
            <w:r w:rsidRPr="00601D53">
              <w:rPr>
                <w:rFonts w:ascii="Verdana" w:hAnsi="Verdana"/>
                <w:sz w:val="16"/>
                <w:lang w:val="uk-UA"/>
              </w:rPr>
              <w:t xml:space="preserve">№ </w:t>
            </w:r>
            <w:r w:rsidR="0069413A" w:rsidRPr="00601D53">
              <w:rPr>
                <w:rFonts w:ascii="Verdana" w:hAnsi="Verdana"/>
                <w:sz w:val="16"/>
                <w:lang w:val="uk-UA"/>
              </w:rPr>
              <w:t>виріб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C154A" w:rsidRPr="00601D53" w:rsidRDefault="001C154A">
            <w:pPr>
              <w:rPr>
                <w:rFonts w:ascii="Verdana" w:hAnsi="Verdana"/>
                <w:sz w:val="16"/>
                <w:lang w:val="uk-UA"/>
              </w:rPr>
            </w:pPr>
          </w:p>
        </w:tc>
      </w:tr>
    </w:tbl>
    <w:p w:rsidR="001C154A" w:rsidRPr="00601D53" w:rsidRDefault="001C154A">
      <w:pPr>
        <w:spacing w:line="360" w:lineRule="auto"/>
        <w:rPr>
          <w:rFonts w:ascii="Verdana" w:hAnsi="Verdana"/>
          <w:sz w:val="16"/>
          <w:lang w:val="uk-UA"/>
        </w:rPr>
      </w:pPr>
    </w:p>
    <w:p w:rsidR="001C154A" w:rsidRPr="00601D53" w:rsidRDefault="001C154A">
      <w:pPr>
        <w:rPr>
          <w:rFonts w:ascii="Verdana" w:hAnsi="Verdana"/>
          <w:sz w:val="16"/>
          <w:lang w:val="uk-UA"/>
        </w:rPr>
      </w:pPr>
    </w:p>
    <w:p w:rsidR="001C154A" w:rsidRPr="00601D53" w:rsidRDefault="001C154A">
      <w:pPr>
        <w:rPr>
          <w:rFonts w:ascii="Verdana" w:hAnsi="Verdana"/>
          <w:sz w:val="16"/>
          <w:lang w:val="uk-UA"/>
        </w:rPr>
      </w:pPr>
    </w:p>
    <w:p w:rsidR="001C154A" w:rsidRPr="00601D53" w:rsidRDefault="0069413A">
      <w:pPr>
        <w:jc w:val="center"/>
        <w:rPr>
          <w:rFonts w:ascii="Verdana" w:hAnsi="Verdana"/>
          <w:b/>
          <w:sz w:val="16"/>
          <w:lang w:val="uk-UA"/>
        </w:rPr>
      </w:pPr>
      <w:r w:rsidRPr="00601D53">
        <w:rPr>
          <w:rFonts w:ascii="Verdana" w:hAnsi="Verdana"/>
          <w:b/>
          <w:sz w:val="16"/>
          <w:lang w:val="uk-UA"/>
        </w:rPr>
        <w:t>Додаток А</w:t>
      </w:r>
    </w:p>
    <w:p w:rsidR="0069413A" w:rsidRPr="00601D53" w:rsidRDefault="0069413A" w:rsidP="0069413A">
      <w:pPr>
        <w:pStyle w:val="20"/>
        <w:rPr>
          <w:rFonts w:ascii="Verdana" w:hAnsi="Verdana"/>
          <w:sz w:val="16"/>
          <w:vertAlign w:val="superscript"/>
          <w:lang w:val="uk-UA"/>
        </w:rPr>
      </w:pPr>
      <w:r w:rsidRPr="00601D53">
        <w:rPr>
          <w:rFonts w:ascii="Verdana" w:hAnsi="Verdana"/>
          <w:sz w:val="16"/>
          <w:vertAlign w:val="superscript"/>
          <w:lang w:val="uk-UA"/>
        </w:rPr>
        <w:t>(обов’язкове)</w:t>
      </w:r>
    </w:p>
    <w:bookmarkEnd w:id="23"/>
    <w:bookmarkEnd w:id="24"/>
    <w:bookmarkEnd w:id="25"/>
    <w:p w:rsidR="0069413A" w:rsidRPr="00601D53" w:rsidRDefault="0069413A">
      <w:pPr>
        <w:widowControl w:val="0"/>
        <w:spacing w:line="480" w:lineRule="auto"/>
        <w:ind w:right="111"/>
        <w:rPr>
          <w:rFonts w:ascii="Verdana" w:hAnsi="Verdana"/>
          <w:b/>
          <w:lang w:val="uk-UA"/>
        </w:rPr>
      </w:pPr>
      <w:r w:rsidRPr="00601D53">
        <w:rPr>
          <w:rFonts w:ascii="Verdana" w:hAnsi="Verdana"/>
          <w:b/>
          <w:lang w:val="uk-UA"/>
        </w:rPr>
        <w:t xml:space="preserve">                       </w:t>
      </w:r>
      <w:r w:rsidR="00673F40" w:rsidRPr="00601D53">
        <w:rPr>
          <w:rFonts w:ascii="Verdana" w:hAnsi="Verdana"/>
          <w:b/>
          <w:lang w:val="uk-UA"/>
        </w:rPr>
        <w:t xml:space="preserve">    </w:t>
      </w:r>
      <w:r w:rsidRPr="00601D53">
        <w:rPr>
          <w:rFonts w:ascii="Verdana" w:hAnsi="Verdana"/>
          <w:b/>
          <w:lang w:val="uk-UA"/>
        </w:rPr>
        <w:t xml:space="preserve"> ОСНОВНІ ВІДОМОСТІ ПРО ВИРІБ</w:t>
      </w:r>
    </w:p>
    <w:p w:rsidR="001C154A" w:rsidRPr="00601D53" w:rsidRDefault="001C154A">
      <w:pPr>
        <w:widowControl w:val="0"/>
        <w:spacing w:line="480" w:lineRule="auto"/>
        <w:ind w:right="111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В</w:t>
      </w:r>
      <w:r w:rsidR="0069413A" w:rsidRPr="00601D53">
        <w:rPr>
          <w:rFonts w:ascii="Verdana" w:hAnsi="Verdana"/>
          <w:sz w:val="16"/>
          <w:lang w:val="uk-UA"/>
        </w:rPr>
        <w:t>и</w:t>
      </w:r>
      <w:r w:rsidRPr="00601D53">
        <w:rPr>
          <w:rFonts w:ascii="Verdana" w:hAnsi="Verdana"/>
          <w:sz w:val="16"/>
          <w:lang w:val="uk-UA"/>
        </w:rPr>
        <w:t>пущен</w:t>
      </w:r>
      <w:r w:rsidR="00673F40" w:rsidRPr="00601D53">
        <w:rPr>
          <w:rFonts w:ascii="Verdana" w:hAnsi="Verdana"/>
          <w:sz w:val="16"/>
          <w:lang w:val="uk-UA"/>
        </w:rPr>
        <w:t>о</w:t>
      </w:r>
      <w:r w:rsidRPr="00601D53">
        <w:rPr>
          <w:rFonts w:ascii="Verdana" w:hAnsi="Verdana"/>
          <w:sz w:val="16"/>
          <w:lang w:val="uk-UA"/>
        </w:rPr>
        <w:t xml:space="preserve"> (дата в</w:t>
      </w:r>
      <w:r w:rsidR="0069413A" w:rsidRPr="00601D53">
        <w:rPr>
          <w:rFonts w:ascii="Verdana" w:hAnsi="Verdana"/>
          <w:sz w:val="16"/>
          <w:lang w:val="uk-UA"/>
        </w:rPr>
        <w:t>ипуску</w:t>
      </w:r>
      <w:r w:rsidRPr="00601D53">
        <w:rPr>
          <w:rFonts w:ascii="Verdana" w:hAnsi="Verdana"/>
          <w:sz w:val="16"/>
          <w:lang w:val="uk-UA"/>
        </w:rPr>
        <w:t>) _______________________________________________</w:t>
      </w:r>
      <w:r w:rsidR="00673F40" w:rsidRPr="00601D53">
        <w:rPr>
          <w:rFonts w:ascii="Verdana" w:hAnsi="Verdana"/>
          <w:sz w:val="16"/>
          <w:lang w:val="uk-UA"/>
        </w:rPr>
        <w:t>_</w:t>
      </w:r>
    </w:p>
    <w:p w:rsidR="001C154A" w:rsidRPr="00601D53" w:rsidRDefault="0069413A">
      <w:pPr>
        <w:widowControl w:val="0"/>
        <w:spacing w:line="360" w:lineRule="auto"/>
        <w:ind w:right="111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Електродвигун</w:t>
      </w:r>
      <w:r w:rsidR="001C154A" w:rsidRPr="00601D53">
        <w:rPr>
          <w:rFonts w:ascii="Verdana" w:hAnsi="Verdana"/>
          <w:sz w:val="16"/>
          <w:lang w:val="uk-UA"/>
        </w:rPr>
        <w:t xml:space="preserve"> (№ и дата </w:t>
      </w:r>
      <w:proofErr w:type="spellStart"/>
      <w:r w:rsidR="001C154A" w:rsidRPr="00601D53">
        <w:rPr>
          <w:rFonts w:ascii="Verdana" w:hAnsi="Verdana"/>
          <w:sz w:val="16"/>
          <w:lang w:val="uk-UA"/>
        </w:rPr>
        <w:t>выпуск</w:t>
      </w:r>
      <w:r w:rsidRPr="00601D53">
        <w:rPr>
          <w:rFonts w:ascii="Verdana" w:hAnsi="Verdana"/>
          <w:sz w:val="16"/>
          <w:lang w:val="uk-UA"/>
        </w:rPr>
        <w:t>у</w:t>
      </w:r>
      <w:proofErr w:type="spellEnd"/>
      <w:r w:rsidR="001C154A" w:rsidRPr="00601D53">
        <w:rPr>
          <w:rFonts w:ascii="Verdana" w:hAnsi="Verdana"/>
          <w:sz w:val="16"/>
          <w:lang w:val="uk-UA"/>
        </w:rPr>
        <w:t>) _____________________________________</w:t>
      </w:r>
      <w:r w:rsidR="00673F40" w:rsidRPr="00601D53">
        <w:rPr>
          <w:rFonts w:ascii="Verdana" w:hAnsi="Verdana"/>
          <w:sz w:val="16"/>
          <w:lang w:val="uk-UA"/>
        </w:rPr>
        <w:t>___</w:t>
      </w:r>
    </w:p>
    <w:p w:rsidR="001C154A" w:rsidRPr="00601D53" w:rsidRDefault="001C154A">
      <w:pPr>
        <w:widowControl w:val="0"/>
        <w:ind w:right="-113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П</w:t>
      </w:r>
      <w:r w:rsidR="0069413A" w:rsidRPr="00601D53">
        <w:rPr>
          <w:rFonts w:ascii="Verdana" w:hAnsi="Verdana"/>
          <w:sz w:val="16"/>
          <w:lang w:val="uk-UA"/>
        </w:rPr>
        <w:t>ідприємство</w:t>
      </w:r>
      <w:r w:rsidRPr="00601D53">
        <w:rPr>
          <w:rFonts w:ascii="Verdana" w:hAnsi="Verdana"/>
          <w:sz w:val="16"/>
          <w:lang w:val="uk-UA"/>
        </w:rPr>
        <w:t>-</w:t>
      </w:r>
      <w:r w:rsidR="0069413A" w:rsidRPr="00601D53">
        <w:rPr>
          <w:rFonts w:ascii="Verdana" w:hAnsi="Verdana"/>
          <w:sz w:val="16"/>
          <w:lang w:val="uk-UA"/>
        </w:rPr>
        <w:t>виробник</w:t>
      </w:r>
      <w:r w:rsidRPr="00601D53">
        <w:rPr>
          <w:rFonts w:ascii="Verdana" w:hAnsi="Verdana"/>
          <w:sz w:val="16"/>
          <w:lang w:val="uk-UA"/>
        </w:rPr>
        <w:t xml:space="preserve">: </w:t>
      </w:r>
      <w:r w:rsidR="0069413A" w:rsidRPr="00601D53">
        <w:rPr>
          <w:rFonts w:ascii="Verdana" w:hAnsi="Verdana"/>
          <w:sz w:val="16"/>
          <w:lang w:val="uk-UA"/>
        </w:rPr>
        <w:t>ВАТ</w:t>
      </w:r>
      <w:r w:rsidRPr="00601D53">
        <w:rPr>
          <w:rFonts w:ascii="Verdana" w:hAnsi="Verdana"/>
          <w:sz w:val="16"/>
          <w:lang w:val="uk-UA"/>
        </w:rPr>
        <w:t xml:space="preserve"> «</w:t>
      </w:r>
      <w:proofErr w:type="spellStart"/>
      <w:r w:rsidRPr="00601D53">
        <w:rPr>
          <w:rFonts w:ascii="Verdana" w:hAnsi="Verdana"/>
          <w:sz w:val="16"/>
          <w:lang w:val="uk-UA"/>
        </w:rPr>
        <w:t>Торгмаш</w:t>
      </w:r>
      <w:proofErr w:type="spellEnd"/>
      <w:r w:rsidRPr="00601D53">
        <w:rPr>
          <w:rFonts w:ascii="Verdana" w:hAnsi="Verdana"/>
          <w:sz w:val="16"/>
          <w:lang w:val="uk-UA"/>
        </w:rPr>
        <w:t>»</w:t>
      </w:r>
    </w:p>
    <w:p w:rsidR="001C154A" w:rsidRPr="00601D53" w:rsidRDefault="001C154A">
      <w:pPr>
        <w:jc w:val="center"/>
        <w:rPr>
          <w:rFonts w:ascii="Verdana" w:hAnsi="Verdana"/>
          <w:b/>
          <w:sz w:val="16"/>
          <w:lang w:val="uk-UA"/>
        </w:rPr>
      </w:pPr>
    </w:p>
    <w:p w:rsidR="001C154A" w:rsidRPr="00601D53" w:rsidRDefault="001C154A">
      <w:pPr>
        <w:jc w:val="center"/>
        <w:rPr>
          <w:rFonts w:ascii="Verdana" w:hAnsi="Verdana"/>
          <w:b/>
          <w:sz w:val="16"/>
          <w:lang w:val="uk-UA"/>
        </w:rPr>
      </w:pPr>
    </w:p>
    <w:p w:rsidR="001C154A" w:rsidRPr="00601D53" w:rsidRDefault="0069413A">
      <w:pPr>
        <w:jc w:val="center"/>
        <w:rPr>
          <w:rFonts w:ascii="Verdana" w:hAnsi="Verdana"/>
          <w:b/>
          <w:sz w:val="16"/>
          <w:lang w:val="uk-UA"/>
        </w:rPr>
      </w:pPr>
      <w:r w:rsidRPr="00601D53">
        <w:rPr>
          <w:rFonts w:ascii="Verdana" w:hAnsi="Verdana"/>
          <w:b/>
          <w:sz w:val="16"/>
          <w:lang w:val="uk-UA"/>
        </w:rPr>
        <w:t>Додаток Б</w:t>
      </w:r>
    </w:p>
    <w:p w:rsidR="0069413A" w:rsidRPr="00601D53" w:rsidRDefault="0069413A" w:rsidP="0069413A">
      <w:pPr>
        <w:pStyle w:val="20"/>
        <w:rPr>
          <w:rFonts w:ascii="Verdana" w:hAnsi="Verdana"/>
          <w:sz w:val="16"/>
          <w:vertAlign w:val="superscript"/>
          <w:lang w:val="uk-UA"/>
        </w:rPr>
      </w:pPr>
      <w:r w:rsidRPr="00601D53">
        <w:rPr>
          <w:rFonts w:ascii="Verdana" w:hAnsi="Verdana"/>
          <w:sz w:val="16"/>
          <w:vertAlign w:val="superscript"/>
          <w:lang w:val="uk-UA"/>
        </w:rPr>
        <w:t>(обов’язкове)</w:t>
      </w:r>
    </w:p>
    <w:p w:rsidR="00673F40" w:rsidRPr="00601D53" w:rsidRDefault="00673F40">
      <w:pPr>
        <w:pStyle w:val="30"/>
        <w:ind w:firstLine="567"/>
        <w:rPr>
          <w:rFonts w:ascii="Verdana" w:hAnsi="Verdana"/>
          <w:b/>
          <w:sz w:val="20"/>
          <w:lang w:val="uk-UA"/>
        </w:rPr>
      </w:pPr>
      <w:r w:rsidRPr="00601D53">
        <w:rPr>
          <w:rFonts w:ascii="Verdana" w:hAnsi="Verdana"/>
          <w:b/>
          <w:sz w:val="20"/>
          <w:lang w:val="uk-UA"/>
        </w:rPr>
        <w:t xml:space="preserve">                  ПОСВІДЧЕННЯ ПРО ПАКУВАННЯ</w:t>
      </w:r>
    </w:p>
    <w:p w:rsidR="001C154A" w:rsidRPr="00601D53" w:rsidRDefault="001C154A">
      <w:pPr>
        <w:pStyle w:val="30"/>
        <w:ind w:firstLine="567"/>
        <w:rPr>
          <w:rFonts w:ascii="Verdana" w:hAnsi="Verdana"/>
          <w:lang w:val="uk-UA"/>
        </w:rPr>
      </w:pPr>
      <w:r w:rsidRPr="00601D53">
        <w:rPr>
          <w:rFonts w:ascii="Verdana" w:hAnsi="Verdana"/>
          <w:lang w:val="uk-UA"/>
        </w:rPr>
        <w:t>Упакован</w:t>
      </w:r>
      <w:r w:rsidR="00673F40" w:rsidRPr="00601D53">
        <w:rPr>
          <w:rFonts w:ascii="Verdana" w:hAnsi="Verdana"/>
          <w:lang w:val="uk-UA"/>
        </w:rPr>
        <w:t>о на ВАТ</w:t>
      </w:r>
      <w:r w:rsidRPr="00601D53">
        <w:rPr>
          <w:rFonts w:ascii="Verdana" w:hAnsi="Verdana"/>
          <w:lang w:val="uk-UA"/>
        </w:rPr>
        <w:t xml:space="preserve"> «</w:t>
      </w:r>
      <w:proofErr w:type="spellStart"/>
      <w:r w:rsidRPr="00601D53">
        <w:rPr>
          <w:rFonts w:ascii="Verdana" w:hAnsi="Verdana"/>
          <w:lang w:val="uk-UA"/>
        </w:rPr>
        <w:t>Торгмаш</w:t>
      </w:r>
      <w:proofErr w:type="spellEnd"/>
      <w:r w:rsidRPr="00601D53">
        <w:rPr>
          <w:rFonts w:ascii="Verdana" w:hAnsi="Verdana"/>
          <w:lang w:val="uk-UA"/>
        </w:rPr>
        <w:t xml:space="preserve">» </w:t>
      </w:r>
      <w:proofErr w:type="spellStart"/>
      <w:r w:rsidRPr="00601D53">
        <w:rPr>
          <w:rFonts w:ascii="Verdana" w:hAnsi="Verdana"/>
          <w:lang w:val="uk-UA"/>
        </w:rPr>
        <w:t>согласно</w:t>
      </w:r>
      <w:proofErr w:type="spellEnd"/>
      <w:r w:rsidRPr="00601D53">
        <w:rPr>
          <w:rFonts w:ascii="Verdana" w:hAnsi="Verdana"/>
          <w:lang w:val="uk-UA"/>
        </w:rPr>
        <w:t xml:space="preserve"> </w:t>
      </w:r>
      <w:proofErr w:type="spellStart"/>
      <w:r w:rsidRPr="00601D53">
        <w:rPr>
          <w:rFonts w:ascii="Verdana" w:hAnsi="Verdana"/>
          <w:lang w:val="uk-UA"/>
        </w:rPr>
        <w:t>требованиям</w:t>
      </w:r>
      <w:proofErr w:type="spellEnd"/>
      <w:r w:rsidRPr="00601D53">
        <w:rPr>
          <w:rFonts w:ascii="Verdana" w:hAnsi="Verdana"/>
          <w:lang w:val="uk-UA"/>
        </w:rPr>
        <w:t xml:space="preserve">, </w:t>
      </w:r>
      <w:proofErr w:type="spellStart"/>
      <w:r w:rsidRPr="00601D53">
        <w:rPr>
          <w:rFonts w:ascii="Verdana" w:hAnsi="Verdana"/>
          <w:lang w:val="uk-UA"/>
        </w:rPr>
        <w:t>предусмотренным</w:t>
      </w:r>
      <w:proofErr w:type="spellEnd"/>
      <w:r w:rsidRPr="00601D53">
        <w:rPr>
          <w:rFonts w:ascii="Verdana" w:hAnsi="Verdana"/>
          <w:lang w:val="uk-UA"/>
        </w:rPr>
        <w:t xml:space="preserve"> в </w:t>
      </w:r>
      <w:proofErr w:type="spellStart"/>
      <w:r w:rsidRPr="00601D53">
        <w:rPr>
          <w:rFonts w:ascii="Verdana" w:hAnsi="Verdana"/>
          <w:lang w:val="uk-UA"/>
        </w:rPr>
        <w:t>дей</w:t>
      </w:r>
      <w:r w:rsidRPr="00601D53">
        <w:rPr>
          <w:rFonts w:ascii="Verdana" w:hAnsi="Verdana"/>
          <w:lang w:val="uk-UA"/>
        </w:rPr>
        <w:t>с</w:t>
      </w:r>
      <w:r w:rsidRPr="00601D53">
        <w:rPr>
          <w:rFonts w:ascii="Verdana" w:hAnsi="Verdana"/>
          <w:lang w:val="uk-UA"/>
        </w:rPr>
        <w:t>твующей</w:t>
      </w:r>
      <w:proofErr w:type="spellEnd"/>
      <w:r w:rsidRPr="00601D53">
        <w:rPr>
          <w:rFonts w:ascii="Verdana" w:hAnsi="Verdana"/>
          <w:lang w:val="uk-UA"/>
        </w:rPr>
        <w:t xml:space="preserve"> </w:t>
      </w:r>
      <w:proofErr w:type="spellStart"/>
      <w:r w:rsidRPr="00601D53">
        <w:rPr>
          <w:rFonts w:ascii="Verdana" w:hAnsi="Verdana"/>
          <w:lang w:val="uk-UA"/>
        </w:rPr>
        <w:t>технической</w:t>
      </w:r>
      <w:proofErr w:type="spellEnd"/>
      <w:r w:rsidRPr="00601D53">
        <w:rPr>
          <w:rFonts w:ascii="Verdana" w:hAnsi="Verdana"/>
          <w:lang w:val="uk-UA"/>
        </w:rPr>
        <w:t xml:space="preserve"> </w:t>
      </w:r>
      <w:proofErr w:type="spellStart"/>
      <w:r w:rsidRPr="00601D53">
        <w:rPr>
          <w:rFonts w:ascii="Verdana" w:hAnsi="Verdana"/>
          <w:lang w:val="uk-UA"/>
        </w:rPr>
        <w:t>документации</w:t>
      </w:r>
      <w:proofErr w:type="spellEnd"/>
      <w:r w:rsidRPr="00601D53">
        <w:rPr>
          <w:rFonts w:ascii="Verdana" w:hAnsi="Verdana"/>
          <w:lang w:val="uk-UA"/>
        </w:rPr>
        <w:t>.</w:t>
      </w:r>
    </w:p>
    <w:p w:rsidR="001C154A" w:rsidRPr="00601D53" w:rsidRDefault="001C154A">
      <w:pPr>
        <w:rPr>
          <w:rFonts w:ascii="Verdana" w:hAnsi="Verdana"/>
          <w:sz w:val="16"/>
          <w:lang w:val="uk-UA"/>
        </w:rPr>
      </w:pPr>
    </w:p>
    <w:p w:rsidR="001C154A" w:rsidRPr="00601D53" w:rsidRDefault="001C154A">
      <w:pPr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_______________________ __________________ ____________________________</w:t>
      </w:r>
    </w:p>
    <w:p w:rsidR="001C154A" w:rsidRPr="00601D53" w:rsidRDefault="001C154A">
      <w:pPr>
        <w:spacing w:line="360" w:lineRule="auto"/>
        <w:ind w:firstLine="720"/>
        <w:rPr>
          <w:rFonts w:ascii="Verdana" w:hAnsi="Verdana"/>
          <w:sz w:val="16"/>
          <w:vertAlign w:val="superscript"/>
          <w:lang w:val="uk-UA"/>
        </w:rPr>
      </w:pPr>
      <w:r w:rsidRPr="00601D53">
        <w:rPr>
          <w:rFonts w:ascii="Verdana" w:hAnsi="Verdana"/>
          <w:sz w:val="16"/>
          <w:vertAlign w:val="superscript"/>
          <w:lang w:val="uk-UA"/>
        </w:rPr>
        <w:t>(</w:t>
      </w:r>
      <w:r w:rsidR="00673F40" w:rsidRPr="00601D53">
        <w:rPr>
          <w:rFonts w:ascii="Verdana" w:hAnsi="Verdana"/>
          <w:sz w:val="16"/>
          <w:vertAlign w:val="superscript"/>
          <w:lang w:val="uk-UA"/>
        </w:rPr>
        <w:t>посада</w:t>
      </w:r>
      <w:r w:rsidRPr="00601D53">
        <w:rPr>
          <w:rFonts w:ascii="Verdana" w:hAnsi="Verdana"/>
          <w:sz w:val="16"/>
          <w:vertAlign w:val="superscript"/>
          <w:lang w:val="uk-UA"/>
        </w:rPr>
        <w:t>)</w:t>
      </w:r>
      <w:r w:rsidRPr="00601D53">
        <w:rPr>
          <w:rFonts w:ascii="Verdana" w:hAnsi="Verdana"/>
          <w:sz w:val="16"/>
          <w:vertAlign w:val="superscript"/>
          <w:lang w:val="uk-UA"/>
        </w:rPr>
        <w:tab/>
      </w:r>
      <w:r w:rsidRPr="00601D53">
        <w:rPr>
          <w:rFonts w:ascii="Verdana" w:hAnsi="Verdana"/>
          <w:sz w:val="16"/>
          <w:vertAlign w:val="superscript"/>
          <w:lang w:val="uk-UA"/>
        </w:rPr>
        <w:tab/>
      </w:r>
      <w:r w:rsidRPr="00601D53">
        <w:rPr>
          <w:rFonts w:ascii="Verdana" w:hAnsi="Verdana"/>
          <w:sz w:val="16"/>
          <w:vertAlign w:val="superscript"/>
          <w:lang w:val="uk-UA"/>
        </w:rPr>
        <w:tab/>
        <w:t>(</w:t>
      </w:r>
      <w:r w:rsidR="00673F40" w:rsidRPr="00601D53">
        <w:rPr>
          <w:rFonts w:ascii="Verdana" w:hAnsi="Verdana"/>
          <w:sz w:val="16"/>
          <w:vertAlign w:val="superscript"/>
          <w:lang w:val="uk-UA"/>
        </w:rPr>
        <w:t>особистий підпис</w:t>
      </w:r>
      <w:r w:rsidRPr="00601D53">
        <w:rPr>
          <w:rFonts w:ascii="Verdana" w:hAnsi="Verdana"/>
          <w:sz w:val="16"/>
          <w:vertAlign w:val="superscript"/>
          <w:lang w:val="uk-UA"/>
        </w:rPr>
        <w:t>)</w:t>
      </w:r>
      <w:r w:rsidRPr="00601D53">
        <w:rPr>
          <w:rFonts w:ascii="Verdana" w:hAnsi="Verdana"/>
          <w:sz w:val="16"/>
          <w:vertAlign w:val="superscript"/>
          <w:lang w:val="uk-UA"/>
        </w:rPr>
        <w:tab/>
      </w:r>
      <w:r w:rsidRPr="00601D53">
        <w:rPr>
          <w:rFonts w:ascii="Verdana" w:hAnsi="Verdana"/>
          <w:sz w:val="16"/>
          <w:vertAlign w:val="superscript"/>
          <w:lang w:val="uk-UA"/>
        </w:rPr>
        <w:tab/>
        <w:t>(</w:t>
      </w:r>
      <w:r w:rsidR="00673F40" w:rsidRPr="00601D53">
        <w:rPr>
          <w:rFonts w:ascii="Verdana" w:hAnsi="Verdana"/>
          <w:sz w:val="16"/>
          <w:vertAlign w:val="superscript"/>
          <w:lang w:val="uk-UA"/>
        </w:rPr>
        <w:t>розшифровка підпису</w:t>
      </w:r>
      <w:r w:rsidRPr="00601D53">
        <w:rPr>
          <w:rFonts w:ascii="Verdana" w:hAnsi="Verdana"/>
          <w:sz w:val="16"/>
          <w:vertAlign w:val="superscript"/>
          <w:lang w:val="uk-UA"/>
        </w:rPr>
        <w:t>)</w:t>
      </w:r>
    </w:p>
    <w:p w:rsidR="001C154A" w:rsidRPr="00601D53" w:rsidRDefault="001C154A">
      <w:pPr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____________________________</w:t>
      </w:r>
    </w:p>
    <w:p w:rsidR="001C154A" w:rsidRPr="00601D53" w:rsidRDefault="00673F40">
      <w:pPr>
        <w:ind w:firstLine="851"/>
        <w:rPr>
          <w:rFonts w:ascii="Verdana" w:hAnsi="Verdana"/>
          <w:sz w:val="16"/>
          <w:vertAlign w:val="superscript"/>
          <w:lang w:val="uk-UA"/>
        </w:rPr>
      </w:pPr>
      <w:r w:rsidRPr="00601D53">
        <w:rPr>
          <w:rFonts w:ascii="Verdana" w:hAnsi="Verdana"/>
          <w:sz w:val="16"/>
          <w:vertAlign w:val="superscript"/>
          <w:lang w:val="uk-UA"/>
        </w:rPr>
        <w:t>рік, місяць, число</w:t>
      </w:r>
      <w:r w:rsidR="001C154A" w:rsidRPr="00601D53">
        <w:rPr>
          <w:rFonts w:ascii="Verdana" w:hAnsi="Verdana"/>
          <w:sz w:val="16"/>
          <w:vertAlign w:val="superscript"/>
          <w:lang w:val="uk-UA"/>
        </w:rPr>
        <w:t>)</w:t>
      </w:r>
    </w:p>
    <w:p w:rsidR="001C154A" w:rsidRPr="00601D53" w:rsidRDefault="001C154A">
      <w:pPr>
        <w:jc w:val="center"/>
        <w:rPr>
          <w:rFonts w:ascii="Verdana" w:hAnsi="Verdana"/>
          <w:sz w:val="16"/>
          <w:lang w:val="uk-UA"/>
        </w:rPr>
      </w:pPr>
    </w:p>
    <w:p w:rsidR="001C154A" w:rsidRPr="00601D53" w:rsidRDefault="001C154A">
      <w:pPr>
        <w:ind w:firstLine="720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М.П.</w:t>
      </w:r>
    </w:p>
    <w:p w:rsidR="001C154A" w:rsidRPr="00601D53" w:rsidRDefault="001C154A">
      <w:pPr>
        <w:jc w:val="both"/>
        <w:rPr>
          <w:rFonts w:ascii="Verdana" w:hAnsi="Verdana"/>
          <w:sz w:val="14"/>
          <w:lang w:val="uk-UA"/>
        </w:rPr>
      </w:pPr>
    </w:p>
    <w:p w:rsidR="001C154A" w:rsidRPr="00601D53" w:rsidRDefault="001C154A">
      <w:pPr>
        <w:jc w:val="both"/>
        <w:rPr>
          <w:rFonts w:ascii="Verdana" w:hAnsi="Verdana"/>
          <w:sz w:val="14"/>
          <w:lang w:val="uk-UA"/>
        </w:rPr>
      </w:pPr>
    </w:p>
    <w:p w:rsidR="001C154A" w:rsidRPr="00601D53" w:rsidRDefault="00673F40">
      <w:pPr>
        <w:jc w:val="center"/>
        <w:rPr>
          <w:rFonts w:ascii="Verdana" w:hAnsi="Verdana"/>
          <w:b/>
          <w:sz w:val="16"/>
          <w:lang w:val="uk-UA"/>
        </w:rPr>
      </w:pPr>
      <w:r w:rsidRPr="00601D53">
        <w:rPr>
          <w:rFonts w:ascii="Verdana" w:hAnsi="Verdana"/>
          <w:b/>
          <w:sz w:val="16"/>
          <w:lang w:val="uk-UA"/>
        </w:rPr>
        <w:t>Додаток В</w:t>
      </w:r>
    </w:p>
    <w:p w:rsidR="00673F40" w:rsidRPr="00601D53" w:rsidRDefault="00673F40" w:rsidP="00673F40">
      <w:pPr>
        <w:pStyle w:val="20"/>
        <w:rPr>
          <w:rFonts w:ascii="Verdana" w:hAnsi="Verdana"/>
          <w:sz w:val="16"/>
          <w:vertAlign w:val="superscript"/>
          <w:lang w:val="uk-UA"/>
        </w:rPr>
      </w:pPr>
      <w:r w:rsidRPr="00601D53">
        <w:rPr>
          <w:rFonts w:ascii="Verdana" w:hAnsi="Verdana"/>
          <w:sz w:val="16"/>
          <w:vertAlign w:val="superscript"/>
          <w:lang w:val="uk-UA"/>
        </w:rPr>
        <w:t>(обов’язкове)</w:t>
      </w:r>
    </w:p>
    <w:p w:rsidR="00673F40" w:rsidRPr="00601D53" w:rsidRDefault="00673F40">
      <w:pPr>
        <w:ind w:firstLine="567"/>
        <w:jc w:val="both"/>
        <w:rPr>
          <w:rFonts w:ascii="Verdana" w:hAnsi="Verdana"/>
          <w:b/>
          <w:bCs/>
          <w:lang w:val="uk-UA"/>
        </w:rPr>
      </w:pPr>
      <w:r w:rsidRPr="00601D53">
        <w:rPr>
          <w:rFonts w:ascii="Verdana" w:hAnsi="Verdana"/>
          <w:b/>
          <w:bCs/>
          <w:lang w:val="uk-UA"/>
        </w:rPr>
        <w:t xml:space="preserve">                   СВІДОЦТВО ПРО ПРИЙМАННЯ</w:t>
      </w:r>
    </w:p>
    <w:p w:rsidR="00673F40" w:rsidRPr="00601D53" w:rsidRDefault="00673F40" w:rsidP="00673F40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Машина виготовлена </w:t>
      </w:r>
      <w:r w:rsidRPr="00601D53">
        <w:rPr>
          <w:rFonts w:ascii="Arial" w:hAnsi="Arial" w:cs="Arial"/>
          <w:sz w:val="16"/>
          <w:szCs w:val="16"/>
          <w:lang w:val="uk-UA"/>
        </w:rPr>
        <w:t>​​</w:t>
      </w:r>
      <w:r w:rsidRPr="00601D53">
        <w:rPr>
          <w:rFonts w:ascii="Verdana" w:hAnsi="Verdana" w:cs="Verdana"/>
          <w:sz w:val="16"/>
          <w:szCs w:val="16"/>
          <w:lang w:val="uk-UA"/>
        </w:rPr>
        <w:t>і прийнята відповідно до обов'язкових вимог державних</w:t>
      </w:r>
      <w:r w:rsidRPr="00601D53">
        <w:rPr>
          <w:rFonts w:ascii="Verdana" w:hAnsi="Verdana"/>
          <w:sz w:val="16"/>
          <w:szCs w:val="16"/>
          <w:lang w:val="uk-UA"/>
        </w:rPr>
        <w:t xml:space="preserve"> стандартів, діючої технічної документації і визнана придатною для експлуатації.</w:t>
      </w:r>
      <w:r w:rsidRPr="00601D53">
        <w:rPr>
          <w:lang w:val="uk-UA"/>
        </w:rPr>
        <w:t xml:space="preserve"> </w:t>
      </w:r>
    </w:p>
    <w:p w:rsidR="001C154A" w:rsidRPr="00601D53" w:rsidRDefault="00673F40" w:rsidP="00673F40">
      <w:pPr>
        <w:pStyle w:val="a8"/>
        <w:spacing w:before="0" w:beforeAutospacing="0" w:after="0" w:afterAutospacing="0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   </w:t>
      </w:r>
    </w:p>
    <w:p w:rsidR="001C154A" w:rsidRPr="00601D53" w:rsidRDefault="00673F40">
      <w:pPr>
        <w:spacing w:line="480" w:lineRule="auto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 xml:space="preserve">           </w:t>
      </w:r>
      <w:r w:rsidR="001C154A" w:rsidRPr="00601D53">
        <w:rPr>
          <w:rFonts w:ascii="Verdana" w:hAnsi="Verdana"/>
          <w:sz w:val="16"/>
          <w:lang w:val="uk-UA"/>
        </w:rPr>
        <w:t>Представ</w:t>
      </w:r>
      <w:r w:rsidRPr="00601D53">
        <w:rPr>
          <w:rFonts w:ascii="Verdana" w:hAnsi="Verdana"/>
          <w:sz w:val="16"/>
          <w:lang w:val="uk-UA"/>
        </w:rPr>
        <w:t>ник</w:t>
      </w:r>
      <w:r w:rsidR="001C154A" w:rsidRPr="00601D53">
        <w:rPr>
          <w:rFonts w:ascii="Verdana" w:hAnsi="Verdana"/>
          <w:sz w:val="16"/>
          <w:lang w:val="uk-UA"/>
        </w:rPr>
        <w:t xml:space="preserve"> </w:t>
      </w:r>
      <w:r w:rsidRPr="00601D53">
        <w:rPr>
          <w:rFonts w:ascii="Verdana" w:hAnsi="Verdana"/>
          <w:sz w:val="16"/>
          <w:lang w:val="uk-UA"/>
        </w:rPr>
        <w:t>В</w:t>
      </w:r>
      <w:r w:rsidR="001C154A" w:rsidRPr="00601D53">
        <w:rPr>
          <w:rFonts w:ascii="Verdana" w:hAnsi="Verdana"/>
          <w:sz w:val="16"/>
          <w:lang w:val="uk-UA"/>
        </w:rPr>
        <w:t>ТК:</w:t>
      </w:r>
    </w:p>
    <w:p w:rsidR="001C154A" w:rsidRPr="00601D53" w:rsidRDefault="001C154A">
      <w:pPr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_________________________</w:t>
      </w:r>
      <w:r w:rsidRPr="00601D53">
        <w:rPr>
          <w:rFonts w:ascii="Verdana" w:hAnsi="Verdana"/>
          <w:sz w:val="16"/>
          <w:lang w:val="uk-UA"/>
        </w:rPr>
        <w:tab/>
        <w:t>__________________________________________</w:t>
      </w:r>
    </w:p>
    <w:p w:rsidR="001C154A" w:rsidRPr="00601D53" w:rsidRDefault="001C154A">
      <w:pPr>
        <w:ind w:firstLine="720"/>
        <w:rPr>
          <w:rFonts w:ascii="Verdana" w:hAnsi="Verdana"/>
          <w:sz w:val="16"/>
          <w:vertAlign w:val="superscript"/>
          <w:lang w:val="uk-UA"/>
        </w:rPr>
      </w:pPr>
      <w:r w:rsidRPr="00601D53">
        <w:rPr>
          <w:rFonts w:ascii="Verdana" w:hAnsi="Verdana"/>
          <w:sz w:val="16"/>
          <w:vertAlign w:val="superscript"/>
          <w:lang w:val="uk-UA"/>
        </w:rPr>
        <w:t>(</w:t>
      </w:r>
      <w:r w:rsidR="00673F40" w:rsidRPr="00601D53">
        <w:rPr>
          <w:rFonts w:ascii="Verdana" w:hAnsi="Verdana"/>
          <w:sz w:val="16"/>
          <w:vertAlign w:val="superscript"/>
          <w:lang w:val="uk-UA"/>
        </w:rPr>
        <w:t>особистий підпис</w:t>
      </w:r>
      <w:r w:rsidRPr="00601D53">
        <w:rPr>
          <w:rFonts w:ascii="Verdana" w:hAnsi="Verdana"/>
          <w:sz w:val="16"/>
          <w:vertAlign w:val="superscript"/>
          <w:lang w:val="uk-UA"/>
        </w:rPr>
        <w:t>)</w:t>
      </w:r>
      <w:r w:rsidRPr="00601D53">
        <w:rPr>
          <w:rFonts w:ascii="Verdana" w:hAnsi="Verdana"/>
          <w:sz w:val="16"/>
          <w:vertAlign w:val="superscript"/>
          <w:lang w:val="uk-UA"/>
        </w:rPr>
        <w:tab/>
      </w:r>
      <w:r w:rsidRPr="00601D53">
        <w:rPr>
          <w:rFonts w:ascii="Verdana" w:hAnsi="Verdana"/>
          <w:sz w:val="16"/>
          <w:vertAlign w:val="superscript"/>
          <w:lang w:val="uk-UA"/>
        </w:rPr>
        <w:tab/>
      </w:r>
      <w:r w:rsidRPr="00601D53">
        <w:rPr>
          <w:rFonts w:ascii="Verdana" w:hAnsi="Verdana"/>
          <w:sz w:val="16"/>
          <w:vertAlign w:val="superscript"/>
          <w:lang w:val="uk-UA"/>
        </w:rPr>
        <w:tab/>
      </w:r>
      <w:r w:rsidRPr="00601D53">
        <w:rPr>
          <w:rFonts w:ascii="Verdana" w:hAnsi="Verdana"/>
          <w:sz w:val="16"/>
          <w:vertAlign w:val="superscript"/>
          <w:lang w:val="uk-UA"/>
        </w:rPr>
        <w:tab/>
        <w:t>(</w:t>
      </w:r>
      <w:r w:rsidR="00673F40" w:rsidRPr="00601D53">
        <w:rPr>
          <w:rFonts w:ascii="Verdana" w:hAnsi="Verdana"/>
          <w:sz w:val="16"/>
          <w:vertAlign w:val="superscript"/>
          <w:lang w:val="uk-UA"/>
        </w:rPr>
        <w:t>розшифровка підпису</w:t>
      </w:r>
      <w:r w:rsidRPr="00601D53">
        <w:rPr>
          <w:rFonts w:ascii="Verdana" w:hAnsi="Verdana"/>
          <w:sz w:val="16"/>
          <w:vertAlign w:val="superscript"/>
          <w:lang w:val="uk-UA"/>
        </w:rPr>
        <w:t xml:space="preserve">) </w:t>
      </w:r>
    </w:p>
    <w:p w:rsidR="001C154A" w:rsidRPr="00601D53" w:rsidRDefault="001C154A">
      <w:pPr>
        <w:rPr>
          <w:rFonts w:ascii="Verdana" w:hAnsi="Verdana"/>
          <w:sz w:val="16"/>
          <w:lang w:val="uk-UA"/>
        </w:rPr>
      </w:pPr>
    </w:p>
    <w:p w:rsidR="001C154A" w:rsidRPr="00601D53" w:rsidRDefault="001C154A">
      <w:pPr>
        <w:ind w:firstLine="720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М.П.</w:t>
      </w:r>
      <w:r w:rsidRPr="00601D53">
        <w:rPr>
          <w:rFonts w:ascii="Verdana" w:hAnsi="Verdana"/>
          <w:sz w:val="16"/>
          <w:lang w:val="uk-UA"/>
        </w:rPr>
        <w:tab/>
      </w:r>
      <w:r w:rsidRPr="00601D53">
        <w:rPr>
          <w:rFonts w:ascii="Verdana" w:hAnsi="Verdana"/>
          <w:sz w:val="16"/>
          <w:lang w:val="uk-UA"/>
        </w:rPr>
        <w:tab/>
      </w:r>
      <w:r w:rsidRPr="00601D53">
        <w:rPr>
          <w:rFonts w:ascii="Verdana" w:hAnsi="Verdana"/>
          <w:sz w:val="16"/>
          <w:lang w:val="uk-UA"/>
        </w:rPr>
        <w:tab/>
        <w:t>__________________________________________</w:t>
      </w:r>
    </w:p>
    <w:p w:rsidR="001C154A" w:rsidRPr="00601D53" w:rsidRDefault="00673F40" w:rsidP="00673F40">
      <w:pPr>
        <w:ind w:firstLine="2835"/>
        <w:rPr>
          <w:rFonts w:ascii="Verdana" w:hAnsi="Verdana"/>
          <w:sz w:val="16"/>
          <w:vertAlign w:val="superscript"/>
          <w:lang w:val="uk-UA"/>
        </w:rPr>
      </w:pPr>
      <w:r w:rsidRPr="00601D53">
        <w:rPr>
          <w:rFonts w:ascii="Verdana" w:hAnsi="Verdana"/>
          <w:sz w:val="16"/>
          <w:vertAlign w:val="superscript"/>
          <w:lang w:val="uk-UA"/>
        </w:rPr>
        <w:t xml:space="preserve">                                              </w:t>
      </w:r>
      <w:r w:rsidR="001C154A" w:rsidRPr="00601D53">
        <w:rPr>
          <w:rFonts w:ascii="Verdana" w:hAnsi="Verdana"/>
          <w:sz w:val="16"/>
          <w:vertAlign w:val="superscript"/>
          <w:lang w:val="uk-UA"/>
        </w:rPr>
        <w:t>(</w:t>
      </w:r>
      <w:r w:rsidRPr="00601D53">
        <w:rPr>
          <w:rFonts w:ascii="Verdana" w:hAnsi="Verdana"/>
          <w:sz w:val="16"/>
          <w:vertAlign w:val="superscript"/>
          <w:lang w:val="uk-UA"/>
        </w:rPr>
        <w:t>рік</w:t>
      </w:r>
      <w:r w:rsidR="001C154A" w:rsidRPr="00601D53">
        <w:rPr>
          <w:rFonts w:ascii="Verdana" w:hAnsi="Verdana"/>
          <w:sz w:val="16"/>
          <w:vertAlign w:val="superscript"/>
          <w:lang w:val="uk-UA"/>
        </w:rPr>
        <w:t>, м</w:t>
      </w:r>
      <w:r w:rsidRPr="00601D53">
        <w:rPr>
          <w:rFonts w:ascii="Verdana" w:hAnsi="Verdana"/>
          <w:sz w:val="16"/>
          <w:vertAlign w:val="superscript"/>
          <w:lang w:val="uk-UA"/>
        </w:rPr>
        <w:t>ісяць</w:t>
      </w:r>
      <w:r w:rsidR="001C154A" w:rsidRPr="00601D53">
        <w:rPr>
          <w:rFonts w:ascii="Verdana" w:hAnsi="Verdana"/>
          <w:sz w:val="16"/>
          <w:vertAlign w:val="superscript"/>
          <w:lang w:val="uk-UA"/>
        </w:rPr>
        <w:t>, число )</w:t>
      </w:r>
    </w:p>
    <w:p w:rsidR="001C154A" w:rsidRPr="00601D53" w:rsidRDefault="001C154A">
      <w:pPr>
        <w:jc w:val="center"/>
        <w:rPr>
          <w:rFonts w:ascii="Verdana" w:hAnsi="Verdana"/>
          <w:b/>
          <w:sz w:val="16"/>
          <w:lang w:val="uk-UA"/>
        </w:rPr>
      </w:pPr>
    </w:p>
    <w:p w:rsidR="001C154A" w:rsidRPr="00601D53" w:rsidRDefault="001C154A">
      <w:pPr>
        <w:pBdr>
          <w:bottom w:val="single" w:sz="6" w:space="1" w:color="auto"/>
        </w:pBdr>
        <w:jc w:val="right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br w:type="column"/>
      </w:r>
      <w:r w:rsidRPr="00601D53">
        <w:rPr>
          <w:rFonts w:ascii="Verdana" w:hAnsi="Verdana"/>
          <w:sz w:val="14"/>
          <w:lang w:val="uk-UA"/>
        </w:rPr>
        <w:lastRenderedPageBreak/>
        <w:t xml:space="preserve">МОК-150М </w:t>
      </w:r>
      <w:r w:rsidR="0069413A" w:rsidRPr="00601D53">
        <w:rPr>
          <w:rFonts w:ascii="Verdana" w:hAnsi="Verdana"/>
          <w:sz w:val="14"/>
          <w:lang w:val="uk-UA"/>
        </w:rPr>
        <w:t>КЕ</w:t>
      </w:r>
      <w:r w:rsidRPr="00601D53">
        <w:rPr>
          <w:rFonts w:ascii="Verdana" w:hAnsi="Verdana"/>
          <w:sz w:val="14"/>
          <w:lang w:val="uk-UA"/>
        </w:rPr>
        <w:t xml:space="preserve"> с. 7</w:t>
      </w:r>
    </w:p>
    <w:p w:rsidR="001C154A" w:rsidRPr="00601D53" w:rsidRDefault="001C154A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</w:p>
    <w:p w:rsidR="00AD6605" w:rsidRPr="00601D53" w:rsidRDefault="00AD6605" w:rsidP="00AD6605">
      <w:pPr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 xml:space="preserve">        </w:t>
      </w:r>
      <w:r w:rsidR="00601D53" w:rsidRPr="00601D53">
        <w:rPr>
          <w:rFonts w:ascii="Verdana" w:hAnsi="Verdana"/>
          <w:sz w:val="16"/>
          <w:lang w:val="uk-UA"/>
        </w:rPr>
        <w:pict>
          <v:shape id="_x0000_i1029" type="#_x0000_t75" style="width:324.7pt;height:223.2pt" fillcolor="window">
            <v:imagedata r:id="rId11" o:title="Рис4"/>
          </v:shape>
        </w:pict>
      </w:r>
      <w:r w:rsidRPr="00601D53">
        <w:rPr>
          <w:rFonts w:ascii="Verdana" w:hAnsi="Verdana"/>
          <w:sz w:val="16"/>
          <w:lang w:val="uk-UA"/>
        </w:rPr>
        <w:t xml:space="preserve">     </w:t>
      </w:r>
    </w:p>
    <w:p w:rsidR="00AD6605" w:rsidRPr="00601D53" w:rsidRDefault="00AD6605" w:rsidP="00AD6605">
      <w:pPr>
        <w:spacing w:after="40"/>
        <w:jc w:val="center"/>
        <w:rPr>
          <w:rFonts w:ascii="Verdana" w:hAnsi="Verdana"/>
          <w:b/>
          <w:sz w:val="16"/>
          <w:lang w:val="uk-UA"/>
        </w:rPr>
      </w:pPr>
    </w:p>
    <w:p w:rsidR="00AD6605" w:rsidRPr="00601D53" w:rsidRDefault="00673F40" w:rsidP="00AD6605">
      <w:pPr>
        <w:spacing w:after="40"/>
        <w:jc w:val="center"/>
        <w:rPr>
          <w:rFonts w:ascii="Verdana" w:hAnsi="Verdana"/>
          <w:b/>
          <w:sz w:val="16"/>
          <w:lang w:val="uk-UA"/>
        </w:rPr>
      </w:pPr>
      <w:r w:rsidRPr="00601D53">
        <w:rPr>
          <w:rFonts w:ascii="Verdana" w:hAnsi="Verdana"/>
          <w:b/>
          <w:sz w:val="16"/>
          <w:lang w:val="uk-UA"/>
        </w:rPr>
        <w:t>Малюнок</w:t>
      </w:r>
      <w:r w:rsidR="00AD6605" w:rsidRPr="00601D53">
        <w:rPr>
          <w:rFonts w:ascii="Verdana" w:hAnsi="Verdana"/>
          <w:b/>
          <w:sz w:val="16"/>
          <w:lang w:val="uk-UA"/>
        </w:rPr>
        <w:t xml:space="preserve"> 6 — Схема </w:t>
      </w:r>
      <w:r w:rsidRPr="00601D53">
        <w:rPr>
          <w:rFonts w:ascii="Verdana" w:hAnsi="Verdana"/>
          <w:b/>
          <w:sz w:val="16"/>
          <w:lang w:val="uk-UA"/>
        </w:rPr>
        <w:t>електричного підключення</w:t>
      </w:r>
    </w:p>
    <w:p w:rsidR="00500466" w:rsidRPr="00601D53" w:rsidRDefault="00500466" w:rsidP="00AD6605">
      <w:pPr>
        <w:spacing w:after="40"/>
        <w:jc w:val="center"/>
        <w:rPr>
          <w:rFonts w:ascii="Verdana" w:hAnsi="Verdana"/>
          <w:b/>
          <w:sz w:val="16"/>
          <w:lang w:val="uk-UA"/>
        </w:rPr>
      </w:pPr>
    </w:p>
    <w:p w:rsidR="00AD6605" w:rsidRPr="00601D53" w:rsidRDefault="00AD6605" w:rsidP="00AD6605">
      <w:pPr>
        <w:ind w:firstLine="567"/>
        <w:rPr>
          <w:rFonts w:ascii="Verdana" w:hAnsi="Verdana"/>
          <w:b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 xml:space="preserve">      </w:t>
      </w:r>
      <w:r w:rsidR="00601D53" w:rsidRPr="00601D53">
        <w:rPr>
          <w:lang w:val="uk-UA"/>
        </w:rPr>
        <w:pict>
          <v:shape id="_x0000_i1030" type="#_x0000_t75" style="width:284.4pt;height:228.95pt">
            <v:imagedata r:id="rId12" o:title="Схема МОК-150"/>
          </v:shape>
        </w:pict>
      </w:r>
    </w:p>
    <w:p w:rsidR="00500466" w:rsidRPr="00601D53" w:rsidRDefault="00500466" w:rsidP="00AD6605">
      <w:pPr>
        <w:spacing w:after="40"/>
        <w:jc w:val="center"/>
        <w:rPr>
          <w:rFonts w:ascii="Verdana" w:hAnsi="Verdana"/>
          <w:b/>
          <w:sz w:val="16"/>
          <w:lang w:val="uk-UA"/>
        </w:rPr>
      </w:pPr>
    </w:p>
    <w:p w:rsidR="00AD6605" w:rsidRPr="00601D53" w:rsidRDefault="00673F40" w:rsidP="00AD6605">
      <w:pPr>
        <w:spacing w:after="40"/>
        <w:jc w:val="center"/>
        <w:rPr>
          <w:rFonts w:ascii="Verdana" w:hAnsi="Verdana"/>
          <w:b/>
          <w:sz w:val="16"/>
          <w:lang w:val="uk-UA"/>
        </w:rPr>
      </w:pPr>
      <w:r w:rsidRPr="00601D53">
        <w:rPr>
          <w:rFonts w:ascii="Verdana" w:hAnsi="Verdana"/>
          <w:b/>
          <w:sz w:val="16"/>
          <w:lang w:val="uk-UA"/>
        </w:rPr>
        <w:t xml:space="preserve">Малюнок </w:t>
      </w:r>
      <w:r w:rsidR="00AD6605" w:rsidRPr="00601D53">
        <w:rPr>
          <w:rFonts w:ascii="Verdana" w:hAnsi="Verdana"/>
          <w:b/>
          <w:sz w:val="16"/>
          <w:lang w:val="uk-UA"/>
        </w:rPr>
        <w:t xml:space="preserve">7 — Схема </w:t>
      </w:r>
      <w:r w:rsidRPr="00601D53">
        <w:rPr>
          <w:rFonts w:ascii="Verdana" w:hAnsi="Verdana"/>
          <w:b/>
          <w:sz w:val="16"/>
          <w:lang w:val="uk-UA"/>
        </w:rPr>
        <w:t>електричного підключення до стандартної проводки</w:t>
      </w:r>
      <w:r w:rsidR="00AD6605" w:rsidRPr="00601D53">
        <w:rPr>
          <w:rFonts w:ascii="Verdana" w:hAnsi="Verdana"/>
          <w:b/>
          <w:sz w:val="16"/>
          <w:lang w:val="uk-UA"/>
        </w:rPr>
        <w:t xml:space="preserve"> </w:t>
      </w:r>
    </w:p>
    <w:p w:rsidR="001C154A" w:rsidRPr="00601D53" w:rsidRDefault="00AD6605" w:rsidP="00AD6605">
      <w:pPr>
        <w:pBdr>
          <w:bottom w:val="single" w:sz="6" w:space="1" w:color="auto"/>
        </w:pBdr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br w:type="column"/>
      </w:r>
      <w:r w:rsidR="004861D0" w:rsidRPr="00601D53">
        <w:rPr>
          <w:rFonts w:ascii="Verdana" w:hAnsi="Verdana"/>
          <w:sz w:val="14"/>
          <w:lang w:val="uk-UA"/>
        </w:rPr>
        <w:lastRenderedPageBreak/>
        <w:t xml:space="preserve">с. 8 </w:t>
      </w:r>
      <w:r w:rsidR="001C154A" w:rsidRPr="00601D53">
        <w:rPr>
          <w:rFonts w:ascii="Verdana" w:hAnsi="Verdana"/>
          <w:sz w:val="14"/>
          <w:lang w:val="uk-UA"/>
        </w:rPr>
        <w:t xml:space="preserve">МОК-150М </w:t>
      </w:r>
      <w:r w:rsidR="00673F40" w:rsidRPr="00601D53">
        <w:rPr>
          <w:rFonts w:ascii="Verdana" w:hAnsi="Verdana"/>
          <w:sz w:val="14"/>
          <w:lang w:val="uk-UA"/>
        </w:rPr>
        <w:t>КЕ</w:t>
      </w:r>
    </w:p>
    <w:p w:rsidR="0029095B" w:rsidRPr="00601D53" w:rsidRDefault="0029095B" w:rsidP="00AD6605">
      <w:pPr>
        <w:jc w:val="both"/>
        <w:rPr>
          <w:rFonts w:ascii="Verdana" w:hAnsi="Verdana"/>
          <w:sz w:val="16"/>
          <w:lang w:val="uk-UA"/>
        </w:rPr>
      </w:pPr>
    </w:p>
    <w:p w:rsidR="00673F40" w:rsidRPr="00601D53" w:rsidRDefault="00673F40" w:rsidP="00673F40">
      <w:pPr>
        <w:pStyle w:val="a8"/>
        <w:spacing w:before="0" w:beforeAutospacing="0" w:after="0" w:afterAutospacing="0"/>
        <w:ind w:firstLine="567"/>
        <w:rPr>
          <w:lang w:val="uk-UA"/>
        </w:rPr>
      </w:pPr>
      <w:r w:rsidRPr="00601D53">
        <w:rPr>
          <w:rFonts w:ascii="Verdana" w:hAnsi="Verdana"/>
          <w:b/>
          <w:bCs/>
          <w:sz w:val="16"/>
          <w:szCs w:val="16"/>
          <w:lang w:val="uk-UA"/>
        </w:rPr>
        <w:t>2.5 Налагодження і випробування</w:t>
      </w:r>
      <w:r w:rsidRPr="00601D53">
        <w:rPr>
          <w:lang w:val="uk-UA"/>
        </w:rPr>
        <w:t xml:space="preserve"> </w:t>
      </w:r>
    </w:p>
    <w:p w:rsidR="00673F40" w:rsidRPr="00601D53" w:rsidRDefault="00673F40" w:rsidP="00673F40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При необхідності відрегулювати натяг ременів машини за допомогою болтів н</w:t>
      </w:r>
      <w:r w:rsidRPr="00601D53">
        <w:rPr>
          <w:rFonts w:ascii="Verdana" w:hAnsi="Verdana"/>
          <w:sz w:val="16"/>
          <w:szCs w:val="16"/>
          <w:lang w:val="uk-UA"/>
        </w:rPr>
        <w:t>а</w:t>
      </w:r>
      <w:r w:rsidRPr="00601D53">
        <w:rPr>
          <w:rFonts w:ascii="Verdana" w:hAnsi="Verdana"/>
          <w:sz w:val="16"/>
          <w:szCs w:val="16"/>
          <w:lang w:val="uk-UA"/>
        </w:rPr>
        <w:t>тяжних.</w:t>
      </w:r>
      <w:r w:rsidRPr="00601D53">
        <w:rPr>
          <w:lang w:val="uk-UA"/>
        </w:rPr>
        <w:t xml:space="preserve"> </w:t>
      </w:r>
    </w:p>
    <w:p w:rsidR="00673F40" w:rsidRPr="00601D53" w:rsidRDefault="00673F40" w:rsidP="00673F40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Перед подачею напруги на машину, необхідно переконатися у виконанні пр</w:t>
      </w:r>
      <w:r w:rsidRPr="00601D53">
        <w:rPr>
          <w:rFonts w:ascii="Verdana" w:hAnsi="Verdana"/>
          <w:sz w:val="16"/>
          <w:szCs w:val="16"/>
          <w:lang w:val="uk-UA"/>
        </w:rPr>
        <w:t>а</w:t>
      </w:r>
      <w:r w:rsidRPr="00601D53">
        <w:rPr>
          <w:rFonts w:ascii="Verdana" w:hAnsi="Verdana"/>
          <w:sz w:val="16"/>
          <w:szCs w:val="16"/>
          <w:lang w:val="uk-UA"/>
        </w:rPr>
        <w:t>вил техніки безпеки.</w:t>
      </w:r>
      <w:r w:rsidRPr="00601D53">
        <w:rPr>
          <w:lang w:val="uk-UA"/>
        </w:rPr>
        <w:t xml:space="preserve"> </w:t>
      </w:r>
    </w:p>
    <w:p w:rsidR="00673F40" w:rsidRPr="00601D53" w:rsidRDefault="00673F40" w:rsidP="00673F40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b/>
          <w:bCs/>
          <w:sz w:val="16"/>
          <w:szCs w:val="16"/>
          <w:lang w:val="uk-UA"/>
        </w:rPr>
        <w:t>2.6 Пуск (випробування) та регулювання</w:t>
      </w:r>
      <w:r w:rsidRPr="00601D53">
        <w:rPr>
          <w:lang w:val="uk-UA"/>
        </w:rPr>
        <w:t xml:space="preserve"> </w:t>
      </w:r>
    </w:p>
    <w:p w:rsidR="00673F40" w:rsidRPr="00601D53" w:rsidRDefault="00673F40" w:rsidP="00673F40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Після проведення монтажних випробувань проводиться пробний пуск машини, для чого виконати операції, зазначені в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п.п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. 3.2 і 3.3.</w:t>
      </w:r>
      <w:r w:rsidRPr="00601D53">
        <w:rPr>
          <w:lang w:val="uk-UA"/>
        </w:rPr>
        <w:t xml:space="preserve"> </w:t>
      </w:r>
    </w:p>
    <w:p w:rsidR="00673F40" w:rsidRPr="00601D53" w:rsidRDefault="00673F40" w:rsidP="00673F40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Машина повинна працювати плавно, без стуку і заїдань.</w:t>
      </w:r>
      <w:r w:rsidRPr="00601D53">
        <w:rPr>
          <w:lang w:val="uk-UA"/>
        </w:rPr>
        <w:t xml:space="preserve"> </w:t>
      </w:r>
    </w:p>
    <w:p w:rsidR="00673F40" w:rsidRPr="00601D53" w:rsidRDefault="00673F40" w:rsidP="00673F40">
      <w:pPr>
        <w:pStyle w:val="a8"/>
        <w:spacing w:before="0" w:beforeAutospacing="0" w:after="40" w:afterAutospacing="0"/>
        <w:ind w:right="57"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Після обкатки перевірити нагрівання двигуна. У процесі обкатки машини </w:t>
      </w:r>
      <w:r w:rsidR="00734569" w:rsidRPr="00601D53">
        <w:rPr>
          <w:rFonts w:ascii="Verdana" w:hAnsi="Verdana"/>
          <w:sz w:val="16"/>
          <w:szCs w:val="16"/>
          <w:lang w:val="uk-UA"/>
        </w:rPr>
        <w:t xml:space="preserve">може </w:t>
      </w:r>
      <w:r w:rsidRPr="00601D53">
        <w:rPr>
          <w:rFonts w:ascii="Verdana" w:hAnsi="Verdana"/>
          <w:sz w:val="16"/>
          <w:szCs w:val="16"/>
          <w:lang w:val="uk-UA"/>
        </w:rPr>
        <w:t>знадобитися регулювання натягу кл</w:t>
      </w:r>
      <w:r w:rsidR="00734569" w:rsidRPr="00601D53">
        <w:rPr>
          <w:rFonts w:ascii="Verdana" w:hAnsi="Verdana"/>
          <w:sz w:val="16"/>
          <w:szCs w:val="16"/>
          <w:lang w:val="uk-UA"/>
        </w:rPr>
        <w:t xml:space="preserve">инових ременів, яке здійснюється за </w:t>
      </w:r>
      <w:proofErr w:type="spellStart"/>
      <w:r w:rsidR="00734569" w:rsidRPr="00601D53">
        <w:rPr>
          <w:rFonts w:ascii="Verdana" w:hAnsi="Verdana"/>
          <w:sz w:val="16"/>
          <w:szCs w:val="16"/>
          <w:lang w:val="uk-UA"/>
        </w:rPr>
        <w:t>допомого</w:t>
      </w:r>
      <w:r w:rsidR="00734569" w:rsidRPr="00601D53">
        <w:rPr>
          <w:rFonts w:ascii="Verdana" w:hAnsi="Verdana"/>
          <w:sz w:val="16"/>
          <w:szCs w:val="16"/>
          <w:lang w:val="uk-UA"/>
        </w:rPr>
        <w:t>ю</w:t>
      </w:r>
      <w:r w:rsidRPr="00601D53">
        <w:rPr>
          <w:rFonts w:ascii="Verdana" w:hAnsi="Verdana"/>
          <w:sz w:val="16"/>
          <w:szCs w:val="16"/>
          <w:lang w:val="uk-UA"/>
        </w:rPr>
        <w:t>натяжних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болтів.</w:t>
      </w:r>
      <w:r w:rsidRPr="00601D53">
        <w:rPr>
          <w:lang w:val="uk-UA"/>
        </w:rPr>
        <w:t xml:space="preserve"> </w:t>
      </w:r>
    </w:p>
    <w:p w:rsidR="00673F40" w:rsidRPr="00601D53" w:rsidRDefault="00673F40" w:rsidP="00673F40">
      <w:pPr>
        <w:pStyle w:val="a8"/>
        <w:spacing w:before="0" w:beforeAutospacing="0" w:after="40" w:afterAutospacing="0"/>
        <w:ind w:right="57" w:firstLine="567"/>
        <w:jc w:val="both"/>
        <w:rPr>
          <w:lang w:val="uk-UA"/>
        </w:rPr>
      </w:pPr>
      <w:r w:rsidRPr="00601D53">
        <w:rPr>
          <w:rFonts w:ascii="Verdana" w:hAnsi="Verdana"/>
          <w:b/>
          <w:bCs/>
          <w:sz w:val="16"/>
          <w:szCs w:val="16"/>
          <w:lang w:val="uk-UA"/>
        </w:rPr>
        <w:t>2.7 Здача змонтованої машини в експлуатацію</w:t>
      </w:r>
      <w:r w:rsidRPr="00601D53">
        <w:rPr>
          <w:lang w:val="uk-UA"/>
        </w:rPr>
        <w:t xml:space="preserve"> </w:t>
      </w:r>
    </w:p>
    <w:p w:rsidR="00673F40" w:rsidRPr="00601D53" w:rsidRDefault="00673F40" w:rsidP="00673F40">
      <w:pPr>
        <w:pStyle w:val="a8"/>
        <w:spacing w:before="0" w:beforeAutospacing="0" w:after="40" w:afterAutospacing="0"/>
        <w:ind w:right="57"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Введення в експлуатацію оформляється актом, який підписується </w:t>
      </w:r>
      <w:r w:rsidR="00734569" w:rsidRPr="00601D53">
        <w:rPr>
          <w:rFonts w:ascii="Verdana" w:hAnsi="Verdana"/>
          <w:sz w:val="16"/>
          <w:szCs w:val="16"/>
          <w:lang w:val="uk-UA"/>
        </w:rPr>
        <w:t>представн</w:t>
      </w:r>
      <w:r w:rsidR="00734569" w:rsidRPr="00601D53">
        <w:rPr>
          <w:rFonts w:ascii="Verdana" w:hAnsi="Verdana"/>
          <w:sz w:val="16"/>
          <w:szCs w:val="16"/>
          <w:lang w:val="uk-UA"/>
        </w:rPr>
        <w:t>и</w:t>
      </w:r>
      <w:r w:rsidR="00734569" w:rsidRPr="00601D53">
        <w:rPr>
          <w:rFonts w:ascii="Verdana" w:hAnsi="Verdana"/>
          <w:sz w:val="16"/>
          <w:szCs w:val="16"/>
          <w:lang w:val="uk-UA"/>
        </w:rPr>
        <w:t>ком</w:t>
      </w:r>
      <w:r w:rsidRPr="00601D53">
        <w:rPr>
          <w:rFonts w:ascii="Verdana" w:hAnsi="Verdana"/>
          <w:sz w:val="16"/>
          <w:szCs w:val="16"/>
          <w:lang w:val="uk-UA"/>
        </w:rPr>
        <w:t xml:space="preserve"> ремонтно-монтажної організації і адміністрацією підприємства </w:t>
      </w:r>
      <w:r w:rsidR="00734569" w:rsidRPr="00601D53">
        <w:rPr>
          <w:rFonts w:ascii="Verdana" w:hAnsi="Verdana"/>
          <w:sz w:val="16"/>
          <w:szCs w:val="16"/>
          <w:lang w:val="uk-UA"/>
        </w:rPr>
        <w:t xml:space="preserve">громадського </w:t>
      </w:r>
      <w:r w:rsidRPr="00601D53">
        <w:rPr>
          <w:rFonts w:ascii="Verdana" w:hAnsi="Verdana"/>
          <w:sz w:val="16"/>
          <w:szCs w:val="16"/>
          <w:lang w:val="uk-UA"/>
        </w:rPr>
        <w:t>ха</w:t>
      </w:r>
      <w:r w:rsidRPr="00601D53">
        <w:rPr>
          <w:rFonts w:ascii="Verdana" w:hAnsi="Verdana"/>
          <w:sz w:val="16"/>
          <w:szCs w:val="16"/>
          <w:lang w:val="uk-UA"/>
        </w:rPr>
        <w:t>р</w:t>
      </w:r>
      <w:r w:rsidRPr="00601D53">
        <w:rPr>
          <w:rFonts w:ascii="Verdana" w:hAnsi="Verdana"/>
          <w:sz w:val="16"/>
          <w:szCs w:val="16"/>
          <w:lang w:val="uk-UA"/>
        </w:rPr>
        <w:t xml:space="preserve">чування. Копія акту повинна бути вислана на підприємство-виробник </w:t>
      </w:r>
      <w:r w:rsidR="00734569" w:rsidRPr="00601D53">
        <w:rPr>
          <w:rFonts w:ascii="Verdana" w:hAnsi="Verdana"/>
          <w:sz w:val="16"/>
          <w:szCs w:val="16"/>
          <w:lang w:val="uk-UA"/>
        </w:rPr>
        <w:t>протягом</w:t>
      </w:r>
      <w:r w:rsidRPr="00601D53">
        <w:rPr>
          <w:rFonts w:ascii="Verdana" w:hAnsi="Verdana"/>
          <w:sz w:val="16"/>
          <w:szCs w:val="16"/>
          <w:lang w:val="uk-UA"/>
        </w:rPr>
        <w:t xml:space="preserve"> 14 днів з дня вве</w:t>
      </w:r>
      <w:r w:rsidR="00734569" w:rsidRPr="00601D53">
        <w:rPr>
          <w:rFonts w:ascii="Verdana" w:hAnsi="Verdana"/>
          <w:sz w:val="16"/>
          <w:szCs w:val="16"/>
          <w:lang w:val="uk-UA"/>
        </w:rPr>
        <w:t>дення ма</w:t>
      </w:r>
      <w:r w:rsidRPr="00601D53">
        <w:rPr>
          <w:rFonts w:ascii="Verdana" w:hAnsi="Verdana"/>
          <w:sz w:val="16"/>
          <w:szCs w:val="16"/>
          <w:lang w:val="uk-UA"/>
        </w:rPr>
        <w:t>шини в експлуатацію.</w:t>
      </w:r>
      <w:r w:rsidRPr="00601D53">
        <w:rPr>
          <w:lang w:val="uk-UA"/>
        </w:rPr>
        <w:t xml:space="preserve"> </w:t>
      </w:r>
    </w:p>
    <w:p w:rsidR="00673F40" w:rsidRPr="00601D53" w:rsidRDefault="00673F40" w:rsidP="00673F40">
      <w:pPr>
        <w:pStyle w:val="a8"/>
        <w:keepNext/>
        <w:spacing w:before="0" w:beforeAutospacing="0" w:after="40" w:afterAutospacing="0"/>
        <w:ind w:right="57"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Термін служби машини до списання не менше 8 років.</w:t>
      </w:r>
      <w:r w:rsidRPr="00601D53">
        <w:rPr>
          <w:lang w:val="uk-UA"/>
        </w:rPr>
        <w:t xml:space="preserve"> </w:t>
      </w:r>
    </w:p>
    <w:p w:rsidR="00500466" w:rsidRPr="00601D53" w:rsidRDefault="00673F40" w:rsidP="00734569">
      <w:pPr>
        <w:pStyle w:val="a8"/>
        <w:spacing w:before="0" w:beforeAutospacing="0" w:after="0" w:afterAutospacing="0"/>
        <w:jc w:val="both"/>
        <w:rPr>
          <w:rFonts w:ascii="Verdana" w:hAnsi="Verdana"/>
          <w:spacing w:val="-6"/>
          <w:sz w:val="16"/>
          <w:szCs w:val="16"/>
          <w:lang w:val="uk-UA"/>
        </w:rPr>
      </w:pPr>
      <w:r w:rsidRPr="00601D53">
        <w:rPr>
          <w:rFonts w:ascii="Verdana" w:hAnsi="Verdana"/>
          <w:spacing w:val="-6"/>
          <w:sz w:val="16"/>
          <w:szCs w:val="16"/>
          <w:lang w:val="uk-UA"/>
        </w:rPr>
        <w:t> </w:t>
      </w:r>
    </w:p>
    <w:p w:rsidR="00734569" w:rsidRPr="00601D53" w:rsidRDefault="00734569" w:rsidP="00734569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9924E3" w:rsidRPr="00601D53" w:rsidRDefault="001514EF" w:rsidP="009924E3">
      <w:pPr>
        <w:pStyle w:val="7"/>
        <w:tabs>
          <w:tab w:val="left" w:pos="993"/>
        </w:tabs>
        <w:rPr>
          <w:rFonts w:ascii="Verdana" w:hAnsi="Verdana"/>
          <w:sz w:val="20"/>
          <w:lang w:val="uk-UA"/>
        </w:rPr>
      </w:pPr>
      <w:r w:rsidRPr="00601D53">
        <w:rPr>
          <w:rFonts w:ascii="Verdana" w:hAnsi="Verdana"/>
          <w:sz w:val="20"/>
          <w:lang w:val="uk-UA"/>
        </w:rPr>
        <w:t>3</w:t>
      </w:r>
      <w:r w:rsidRPr="00601D53">
        <w:rPr>
          <w:rFonts w:ascii="Verdana" w:hAnsi="Verdana"/>
          <w:sz w:val="20"/>
          <w:lang w:val="uk-UA"/>
        </w:rPr>
        <w:tab/>
      </w:r>
      <w:r w:rsidR="009924E3" w:rsidRPr="00601D53">
        <w:rPr>
          <w:rFonts w:ascii="Verdana" w:hAnsi="Verdana"/>
          <w:sz w:val="20"/>
          <w:lang w:val="uk-UA"/>
        </w:rPr>
        <w:t>ВИКОРИСТАННЯ ЗА ПРИЗНАЧЕННЯМ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bookmarkStart w:id="26" w:name="_Toc420204961"/>
      <w:bookmarkStart w:id="27" w:name="_Toc420208470"/>
      <w:r w:rsidRPr="00601D53">
        <w:rPr>
          <w:rFonts w:ascii="Verdana" w:hAnsi="Verdana"/>
          <w:b/>
          <w:bCs/>
          <w:sz w:val="16"/>
          <w:szCs w:val="16"/>
          <w:lang w:val="uk-UA"/>
        </w:rPr>
        <w:t>3.1 Експлуатаційні обмеження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Завантаження вимитого і відкаліброваного продукту проводити після подачі холодної води в робочу камеру і включення кнопки «ПУСК».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Не допускається завантаження в машину МОК-150М більш 7 кг, а в машину МОК - 300М більш 10 кг продукту для переробки.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b/>
          <w:bCs/>
          <w:sz w:val="16"/>
          <w:szCs w:val="16"/>
          <w:lang w:val="uk-UA"/>
        </w:rPr>
        <w:t>3.2 Підготовка машини до використання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3 .2.1 Заходи безпеки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Машина повинна утримуватись в чистоті і бути повністю укомплектована.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Щодня, перед включенням машини, перевіряти надійність підключення її до контакту заземлення.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ЗАБОРОНЯЄТЬСЯ ВКЛЮЧЕННЯ МАШИНИ ПРИ ЗНЯТТІ ВОРОНКИ.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Перед включенням машини дверцята розвантажувального люка повинні бути закриті.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При виявленні несправності в роботі машини необхідно відключити електрож</w:t>
      </w:r>
      <w:r w:rsidRPr="00601D53">
        <w:rPr>
          <w:rFonts w:ascii="Verdana" w:hAnsi="Verdana"/>
          <w:sz w:val="16"/>
          <w:szCs w:val="16"/>
          <w:lang w:val="uk-UA"/>
        </w:rPr>
        <w:t>и</w:t>
      </w:r>
      <w:r w:rsidRPr="00601D53">
        <w:rPr>
          <w:rFonts w:ascii="Verdana" w:hAnsi="Verdana"/>
          <w:sz w:val="16"/>
          <w:szCs w:val="16"/>
          <w:lang w:val="uk-UA"/>
        </w:rPr>
        <w:t>влення і до усунення несправності машину вмикати.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При виникненні пожежі необхідно виконувати наступні вимоги пожежної бе</w:t>
      </w:r>
      <w:r w:rsidRPr="00601D53">
        <w:rPr>
          <w:rFonts w:ascii="Verdana" w:hAnsi="Verdana"/>
          <w:sz w:val="16"/>
          <w:szCs w:val="16"/>
          <w:lang w:val="uk-UA"/>
        </w:rPr>
        <w:t>з</w:t>
      </w:r>
      <w:r w:rsidRPr="00601D53">
        <w:rPr>
          <w:rFonts w:ascii="Verdana" w:hAnsi="Verdana"/>
          <w:sz w:val="16"/>
          <w:szCs w:val="16"/>
          <w:lang w:val="uk-UA"/>
        </w:rPr>
        <w:t>пеки: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left="851" w:hanging="284"/>
        <w:jc w:val="both"/>
        <w:rPr>
          <w:lang w:val="uk-UA"/>
        </w:rPr>
      </w:pPr>
      <w:r w:rsidRPr="00601D53">
        <w:rPr>
          <w:rStyle w:val="notranslate"/>
          <w:rFonts w:ascii="Antiqua" w:hAnsi="Antiqua"/>
          <w:sz w:val="16"/>
          <w:szCs w:val="16"/>
          <w:lang w:val="uk-UA"/>
        </w:rPr>
        <w:t>-</w:t>
      </w:r>
      <w:r w:rsidRPr="00601D53">
        <w:rPr>
          <w:lang w:val="uk-UA"/>
        </w:rPr>
        <w:t xml:space="preserve"> </w:t>
      </w:r>
      <w:r w:rsidRPr="00601D53">
        <w:rPr>
          <w:sz w:val="14"/>
          <w:szCs w:val="14"/>
          <w:lang w:val="uk-UA"/>
        </w:rPr>
        <w:t xml:space="preserve">        </w:t>
      </w:r>
      <w:r w:rsidRPr="00601D53">
        <w:rPr>
          <w:rFonts w:ascii="Verdana" w:hAnsi="Verdana"/>
          <w:sz w:val="16"/>
          <w:szCs w:val="16"/>
          <w:lang w:val="uk-UA"/>
        </w:rPr>
        <w:t xml:space="preserve">негайно знеструмити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електровиріб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;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left="851" w:hanging="284"/>
        <w:jc w:val="both"/>
        <w:rPr>
          <w:lang w:val="uk-UA"/>
        </w:rPr>
      </w:pPr>
      <w:r w:rsidRPr="00601D53">
        <w:rPr>
          <w:rStyle w:val="notranslate"/>
          <w:rFonts w:ascii="Antiqua" w:hAnsi="Antiqua"/>
          <w:sz w:val="16"/>
          <w:szCs w:val="16"/>
          <w:lang w:val="uk-UA"/>
        </w:rPr>
        <w:t>-</w:t>
      </w:r>
      <w:r w:rsidRPr="00601D53">
        <w:rPr>
          <w:lang w:val="uk-UA"/>
        </w:rPr>
        <w:t xml:space="preserve"> </w:t>
      </w:r>
      <w:r w:rsidRPr="00601D53">
        <w:rPr>
          <w:sz w:val="14"/>
          <w:szCs w:val="14"/>
          <w:lang w:val="uk-UA"/>
        </w:rPr>
        <w:t xml:space="preserve">        </w:t>
      </w:r>
      <w:r w:rsidRPr="00601D53">
        <w:rPr>
          <w:rFonts w:ascii="Verdana" w:hAnsi="Verdana"/>
          <w:sz w:val="16"/>
          <w:szCs w:val="16"/>
          <w:lang w:val="uk-UA"/>
        </w:rPr>
        <w:t>викликати пожежну службу;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left="851" w:hanging="284"/>
        <w:jc w:val="both"/>
        <w:rPr>
          <w:lang w:val="uk-UA"/>
        </w:rPr>
      </w:pPr>
      <w:r w:rsidRPr="00601D53">
        <w:rPr>
          <w:rStyle w:val="notranslate"/>
          <w:rFonts w:ascii="Antiqua" w:hAnsi="Antiqua"/>
          <w:sz w:val="16"/>
          <w:szCs w:val="16"/>
          <w:lang w:val="uk-UA"/>
        </w:rPr>
        <w:t>-</w:t>
      </w:r>
      <w:r w:rsidRPr="00601D53">
        <w:rPr>
          <w:lang w:val="uk-UA"/>
        </w:rPr>
        <w:t xml:space="preserve"> </w:t>
      </w:r>
      <w:r w:rsidRPr="00601D53">
        <w:rPr>
          <w:sz w:val="14"/>
          <w:szCs w:val="14"/>
          <w:lang w:val="uk-UA"/>
        </w:rPr>
        <w:t xml:space="preserve">        </w:t>
      </w:r>
      <w:r w:rsidRPr="00601D53">
        <w:rPr>
          <w:rFonts w:ascii="Verdana" w:hAnsi="Verdana"/>
          <w:sz w:val="16"/>
          <w:szCs w:val="16"/>
          <w:lang w:val="uk-UA"/>
        </w:rPr>
        <w:t>вжити заходів до гасіння пожежі;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КАТЕГОРИЧНО ЗАБОРОНЯЄТЬСЯ ГАСИТИ ЕЛЕКТРОВИРОБИ, ЩО ПЕРЕБУВАЮТЬ ПІД НАПРУЖЕННЯМ ВОДОЮ.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При нещасному випадку, викликаному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пораженням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електричним струмом, в</w:t>
      </w:r>
      <w:r w:rsidRPr="00601D53">
        <w:rPr>
          <w:rFonts w:ascii="Verdana" w:hAnsi="Verdana"/>
          <w:sz w:val="16"/>
          <w:szCs w:val="16"/>
          <w:lang w:val="uk-UA"/>
        </w:rPr>
        <w:t>и</w:t>
      </w:r>
      <w:r w:rsidRPr="00601D53">
        <w:rPr>
          <w:rFonts w:ascii="Verdana" w:hAnsi="Verdana"/>
          <w:sz w:val="16"/>
          <w:szCs w:val="16"/>
          <w:lang w:val="uk-UA"/>
        </w:rPr>
        <w:t>кликати медичну допомогу і надати першу медичну допомогу постраждалому.</w:t>
      </w:r>
      <w:r w:rsidRPr="00601D53">
        <w:rPr>
          <w:lang w:val="uk-UA"/>
        </w:rPr>
        <w:t xml:space="preserve"> </w:t>
      </w:r>
    </w:p>
    <w:bookmarkEnd w:id="26"/>
    <w:bookmarkEnd w:id="27"/>
    <w:p w:rsidR="00421EAC" w:rsidRPr="00601D53" w:rsidRDefault="00421EAC" w:rsidP="00272456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</w:p>
    <w:p w:rsidR="00500466" w:rsidRPr="00601D53" w:rsidRDefault="00500466" w:rsidP="00272456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</w:p>
    <w:p w:rsidR="00500466" w:rsidRPr="00601D53" w:rsidRDefault="00500466" w:rsidP="00272456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</w:p>
    <w:p w:rsidR="001C154A" w:rsidRPr="00601D53" w:rsidRDefault="001C154A">
      <w:pPr>
        <w:pBdr>
          <w:bottom w:val="single" w:sz="6" w:space="1" w:color="auto"/>
        </w:pBdr>
        <w:jc w:val="right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t xml:space="preserve">МОК-150М </w:t>
      </w:r>
      <w:r w:rsidR="00673F40" w:rsidRPr="00601D53">
        <w:rPr>
          <w:rFonts w:ascii="Verdana" w:hAnsi="Verdana"/>
          <w:sz w:val="14"/>
          <w:lang w:val="uk-UA"/>
        </w:rPr>
        <w:t>КЕ</w:t>
      </w:r>
      <w:r w:rsidRPr="00601D53">
        <w:rPr>
          <w:rFonts w:ascii="Verdana" w:hAnsi="Verdana"/>
          <w:sz w:val="14"/>
          <w:lang w:val="uk-UA"/>
        </w:rPr>
        <w:t xml:space="preserve"> с. 1</w:t>
      </w:r>
      <w:r w:rsidR="00F3560D" w:rsidRPr="00601D53">
        <w:rPr>
          <w:rFonts w:ascii="Verdana" w:hAnsi="Verdana"/>
          <w:sz w:val="14"/>
          <w:lang w:val="uk-UA"/>
        </w:rPr>
        <w:t>3</w:t>
      </w:r>
    </w:p>
    <w:p w:rsidR="00AD6605" w:rsidRPr="00601D53" w:rsidRDefault="00AD6605" w:rsidP="00E00F10">
      <w:pPr>
        <w:pStyle w:val="7"/>
        <w:tabs>
          <w:tab w:val="left" w:pos="851"/>
          <w:tab w:val="left" w:pos="993"/>
          <w:tab w:val="left" w:pos="1134"/>
        </w:tabs>
        <w:spacing w:after="0" w:line="240" w:lineRule="auto"/>
        <w:ind w:right="56"/>
        <w:rPr>
          <w:rFonts w:ascii="Verdana" w:hAnsi="Verdana"/>
          <w:sz w:val="18"/>
          <w:szCs w:val="18"/>
          <w:lang w:val="uk-UA"/>
        </w:rPr>
      </w:pPr>
    </w:p>
    <w:p w:rsidR="001C154A" w:rsidRPr="00601D53" w:rsidRDefault="00A83F6C" w:rsidP="00A83F6C">
      <w:pPr>
        <w:pStyle w:val="7"/>
        <w:tabs>
          <w:tab w:val="left" w:pos="851"/>
          <w:tab w:val="left" w:pos="993"/>
          <w:tab w:val="left" w:pos="1134"/>
        </w:tabs>
        <w:spacing w:after="0" w:line="240" w:lineRule="auto"/>
        <w:ind w:right="56"/>
        <w:rPr>
          <w:rFonts w:ascii="Verdana" w:hAnsi="Verdana"/>
          <w:sz w:val="18"/>
          <w:szCs w:val="18"/>
          <w:lang w:val="uk-UA"/>
        </w:rPr>
      </w:pPr>
      <w:r w:rsidRPr="00601D53">
        <w:rPr>
          <w:rFonts w:ascii="Verdana" w:hAnsi="Verdana"/>
          <w:sz w:val="18"/>
          <w:szCs w:val="18"/>
          <w:lang w:val="uk-UA"/>
        </w:rPr>
        <w:t>7</w:t>
      </w:r>
      <w:r w:rsidR="001C154A" w:rsidRPr="00601D53">
        <w:rPr>
          <w:rFonts w:ascii="Verdana" w:hAnsi="Verdana"/>
          <w:sz w:val="18"/>
          <w:szCs w:val="18"/>
          <w:lang w:val="uk-UA"/>
        </w:rPr>
        <w:tab/>
      </w:r>
      <w:r w:rsidR="009924E3" w:rsidRPr="00601D53">
        <w:rPr>
          <w:rFonts w:ascii="Verdana" w:hAnsi="Verdana"/>
          <w:sz w:val="18"/>
          <w:szCs w:val="18"/>
          <w:lang w:val="uk-UA"/>
        </w:rPr>
        <w:t>ГАРАНТІЙНІ ЗОБОВ'ЯЗАННЯ</w:t>
      </w:r>
    </w:p>
    <w:p w:rsidR="009924E3" w:rsidRPr="00601D53" w:rsidRDefault="009924E3" w:rsidP="009924E3">
      <w:pPr>
        <w:pStyle w:val="a8"/>
        <w:spacing w:before="0" w:beforeAutospacing="0" w:after="0" w:afterAutospacing="0"/>
        <w:ind w:right="56" w:firstLine="567"/>
        <w:jc w:val="both"/>
        <w:rPr>
          <w:lang w:val="uk-UA"/>
        </w:rPr>
      </w:pPr>
      <w:r w:rsidRPr="00601D53">
        <w:rPr>
          <w:rFonts w:ascii="Verdana" w:hAnsi="Verdana"/>
          <w:spacing w:val="-2"/>
          <w:sz w:val="15"/>
          <w:szCs w:val="15"/>
          <w:lang w:val="uk-UA"/>
        </w:rPr>
        <w:t xml:space="preserve">Гарантійний термін - 24 місяці. Термін гарантії на ріжучий інструмент (чаша абра </w:t>
      </w:r>
      <w:proofErr w:type="spellStart"/>
      <w:r w:rsidRPr="00601D53">
        <w:rPr>
          <w:rFonts w:ascii="Verdana" w:hAnsi="Verdana"/>
          <w:spacing w:val="-2"/>
          <w:sz w:val="15"/>
          <w:szCs w:val="15"/>
          <w:lang w:val="uk-UA"/>
        </w:rPr>
        <w:t>зи</w:t>
      </w:r>
      <w:r w:rsidRPr="00601D53">
        <w:rPr>
          <w:rFonts w:ascii="Verdana" w:hAnsi="Verdana"/>
          <w:spacing w:val="-2"/>
          <w:sz w:val="15"/>
          <w:szCs w:val="15"/>
          <w:lang w:val="uk-UA"/>
        </w:rPr>
        <w:t>в</w:t>
      </w:r>
      <w:r w:rsidRPr="00601D53">
        <w:rPr>
          <w:rFonts w:ascii="Verdana" w:hAnsi="Verdana"/>
          <w:spacing w:val="-2"/>
          <w:sz w:val="15"/>
          <w:szCs w:val="15"/>
          <w:lang w:val="uk-UA"/>
        </w:rPr>
        <w:t>на</w:t>
      </w:r>
      <w:proofErr w:type="spellEnd"/>
      <w:r w:rsidRPr="00601D53">
        <w:rPr>
          <w:rFonts w:ascii="Verdana" w:hAnsi="Verdana"/>
          <w:spacing w:val="-2"/>
          <w:sz w:val="15"/>
          <w:szCs w:val="15"/>
          <w:lang w:val="uk-UA"/>
        </w:rPr>
        <w:t xml:space="preserve">) не поширюється. Гарантійний строк обчислюється з дня введення в експлуатації, але не пізніше 6 місяців з дня придбання машини. Гарантійний термін зберігання - 12 місяців. </w:t>
      </w:r>
      <w:r w:rsidRPr="00601D53">
        <w:rPr>
          <w:rFonts w:ascii="Verdana" w:hAnsi="Verdana"/>
          <w:sz w:val="15"/>
          <w:szCs w:val="15"/>
          <w:lang w:val="uk-UA"/>
        </w:rPr>
        <w:t>На період гарантійного терміну експлуатації ремонтні організації за договором із споживачем проводять поточний ремонт відповідно до вимог розділу 4 дійсного КЕ.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0" w:afterAutospacing="0"/>
        <w:ind w:right="56" w:firstLine="567"/>
        <w:jc w:val="both"/>
        <w:rPr>
          <w:lang w:val="uk-UA"/>
        </w:rPr>
      </w:pPr>
      <w:r w:rsidRPr="00601D53">
        <w:rPr>
          <w:rFonts w:ascii="Verdana" w:hAnsi="Verdana"/>
          <w:sz w:val="15"/>
          <w:szCs w:val="15"/>
          <w:lang w:val="uk-UA"/>
        </w:rPr>
        <w:t xml:space="preserve">РОБОТИ З ТЕХНІЧНОГО ОБСЛУГОВУВАННЯ ВІДПОВІДНО ДО </w:t>
      </w:r>
      <w:r w:rsidR="00860190" w:rsidRPr="00601D53">
        <w:rPr>
          <w:rFonts w:ascii="Verdana" w:hAnsi="Verdana"/>
          <w:sz w:val="15"/>
          <w:szCs w:val="15"/>
          <w:lang w:val="uk-UA"/>
        </w:rPr>
        <w:t xml:space="preserve">ВИМОГ </w:t>
      </w:r>
      <w:r w:rsidRPr="00601D53">
        <w:rPr>
          <w:rFonts w:ascii="Verdana" w:hAnsi="Verdana"/>
          <w:sz w:val="15"/>
          <w:szCs w:val="15"/>
          <w:lang w:val="uk-UA"/>
        </w:rPr>
        <w:t xml:space="preserve">РОЗДІЛУ 4 НЕ Є РОБОТАМИ ПО ГАРАНТІЇ І ЗДІЙСНЮЮТЬСЯ ЗА РАХУНОК </w:t>
      </w:r>
      <w:r w:rsidR="00860190" w:rsidRPr="00601D53">
        <w:rPr>
          <w:rFonts w:ascii="Verdana" w:hAnsi="Verdana"/>
          <w:sz w:val="15"/>
          <w:szCs w:val="15"/>
          <w:lang w:val="uk-UA"/>
        </w:rPr>
        <w:t>СПГОЖИВАЧА</w:t>
      </w:r>
      <w:r w:rsidRPr="00601D53">
        <w:rPr>
          <w:rFonts w:ascii="Verdana" w:hAnsi="Verdana"/>
          <w:sz w:val="15"/>
          <w:szCs w:val="15"/>
          <w:lang w:val="uk-UA"/>
        </w:rPr>
        <w:t xml:space="preserve"> </w:t>
      </w:r>
      <w:r w:rsidR="00860190" w:rsidRPr="00601D53">
        <w:rPr>
          <w:rFonts w:ascii="Verdana" w:hAnsi="Verdana"/>
          <w:sz w:val="15"/>
          <w:szCs w:val="15"/>
          <w:lang w:val="uk-UA"/>
        </w:rPr>
        <w:t>РЕМОНТНИМИ О</w:t>
      </w:r>
      <w:r w:rsidR="00860190" w:rsidRPr="00601D53">
        <w:rPr>
          <w:rFonts w:ascii="Verdana" w:hAnsi="Verdana"/>
          <w:sz w:val="15"/>
          <w:szCs w:val="15"/>
          <w:lang w:val="uk-UA"/>
        </w:rPr>
        <w:t>Р</w:t>
      </w:r>
      <w:r w:rsidR="00860190" w:rsidRPr="00601D53">
        <w:rPr>
          <w:rFonts w:ascii="Verdana" w:hAnsi="Verdana"/>
          <w:sz w:val="15"/>
          <w:szCs w:val="15"/>
          <w:lang w:val="uk-UA"/>
        </w:rPr>
        <w:t>ГАНІЗАЦІЯМИ</w:t>
      </w:r>
      <w:r w:rsidRPr="00601D53">
        <w:rPr>
          <w:rFonts w:ascii="Verdana" w:hAnsi="Verdana"/>
          <w:sz w:val="15"/>
          <w:szCs w:val="15"/>
          <w:lang w:val="uk-UA"/>
        </w:rPr>
        <w:t xml:space="preserve"> </w:t>
      </w:r>
      <w:r w:rsidR="00860190" w:rsidRPr="00601D53">
        <w:rPr>
          <w:rFonts w:ascii="Verdana" w:hAnsi="Verdana"/>
          <w:sz w:val="15"/>
          <w:szCs w:val="15"/>
          <w:lang w:val="uk-UA"/>
        </w:rPr>
        <w:t xml:space="preserve">ЗГІДНО УКЛАДЕНОМУ </w:t>
      </w:r>
      <w:r w:rsidRPr="00601D53">
        <w:rPr>
          <w:rFonts w:ascii="Verdana" w:hAnsi="Verdana"/>
          <w:sz w:val="15"/>
          <w:szCs w:val="15"/>
          <w:lang w:val="uk-UA"/>
        </w:rPr>
        <w:t>ДОГОВОРУ МІЖ НИМИ.</w:t>
      </w:r>
      <w:r w:rsidRPr="00601D53">
        <w:rPr>
          <w:lang w:val="uk-UA"/>
        </w:rPr>
        <w:t xml:space="preserve"> </w:t>
      </w:r>
    </w:p>
    <w:p w:rsidR="009924E3" w:rsidRPr="00601D53" w:rsidRDefault="00860190" w:rsidP="009924E3">
      <w:pPr>
        <w:pStyle w:val="a8"/>
        <w:spacing w:before="0" w:beforeAutospacing="0" w:after="0" w:afterAutospacing="0"/>
        <w:ind w:right="56" w:firstLine="567"/>
        <w:jc w:val="both"/>
        <w:rPr>
          <w:lang w:val="uk-UA"/>
        </w:rPr>
      </w:pPr>
      <w:r w:rsidRPr="00601D53">
        <w:rPr>
          <w:rFonts w:ascii="Verdana" w:hAnsi="Verdana"/>
          <w:sz w:val="15"/>
          <w:szCs w:val="15"/>
          <w:lang w:val="uk-UA"/>
        </w:rPr>
        <w:t>У РАЗІ НЕПРОВЕДЕННЯ ТЕХНІЧНОГО ОБСЛУГОВУВАННЯ ПІДПРИЄМСТВО-ВИРОБНИК НЕ НЕСЕ ГАРАНТІЇ.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5"/>
          <w:szCs w:val="15"/>
          <w:lang w:val="uk-UA"/>
        </w:rPr>
        <w:t>Гарантія не поширюється на ті випадки, коли машина вийшла з ладу з вини спож</w:t>
      </w:r>
      <w:r w:rsidRPr="00601D53">
        <w:rPr>
          <w:rFonts w:ascii="Verdana" w:hAnsi="Verdana"/>
          <w:sz w:val="15"/>
          <w:szCs w:val="15"/>
          <w:lang w:val="uk-UA"/>
        </w:rPr>
        <w:t>и</w:t>
      </w:r>
      <w:r w:rsidRPr="00601D53">
        <w:rPr>
          <w:rFonts w:ascii="Verdana" w:hAnsi="Verdana"/>
          <w:sz w:val="15"/>
          <w:szCs w:val="15"/>
          <w:lang w:val="uk-UA"/>
        </w:rPr>
        <w:t>вача, в результаті недотримання</w:t>
      </w:r>
      <w:r w:rsidR="00860190" w:rsidRPr="00601D53">
        <w:rPr>
          <w:rFonts w:ascii="Verdana" w:hAnsi="Verdana"/>
          <w:sz w:val="15"/>
          <w:szCs w:val="15"/>
          <w:lang w:val="uk-UA"/>
        </w:rPr>
        <w:t xml:space="preserve"> вимог цієї інструкції з експлуа</w:t>
      </w:r>
      <w:r w:rsidRPr="00601D53">
        <w:rPr>
          <w:rFonts w:ascii="Verdana" w:hAnsi="Verdana"/>
          <w:sz w:val="15"/>
          <w:szCs w:val="15"/>
          <w:lang w:val="uk-UA"/>
        </w:rPr>
        <w:t>тації, правил транспорт</w:t>
      </w:r>
      <w:r w:rsidR="00860190" w:rsidRPr="00601D53">
        <w:rPr>
          <w:rFonts w:ascii="Verdana" w:hAnsi="Verdana"/>
          <w:sz w:val="15"/>
          <w:szCs w:val="15"/>
          <w:lang w:val="uk-UA"/>
        </w:rPr>
        <w:t>у</w:t>
      </w:r>
      <w:r w:rsidR="00860190" w:rsidRPr="00601D53">
        <w:rPr>
          <w:rFonts w:ascii="Verdana" w:hAnsi="Verdana"/>
          <w:sz w:val="15"/>
          <w:szCs w:val="15"/>
          <w:lang w:val="uk-UA"/>
        </w:rPr>
        <w:t xml:space="preserve">вання </w:t>
      </w:r>
      <w:r w:rsidRPr="00601D53">
        <w:rPr>
          <w:rFonts w:ascii="Verdana" w:hAnsi="Verdana"/>
          <w:sz w:val="15"/>
          <w:szCs w:val="15"/>
          <w:lang w:val="uk-UA"/>
        </w:rPr>
        <w:t>і зберігання.</w:t>
      </w:r>
      <w:r w:rsidRPr="00601D53">
        <w:rPr>
          <w:lang w:val="uk-UA"/>
        </w:rPr>
        <w:t xml:space="preserve"> </w:t>
      </w:r>
    </w:p>
    <w:p w:rsidR="009924E3" w:rsidRPr="00601D53" w:rsidRDefault="009924E3" w:rsidP="009924E3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pacing w:val="-4"/>
          <w:sz w:val="15"/>
          <w:szCs w:val="15"/>
          <w:lang w:val="uk-UA"/>
        </w:rPr>
        <w:t xml:space="preserve">У разі появи несправностей в період гарантійного терміну експлуатації, </w:t>
      </w:r>
      <w:r w:rsidR="00860190" w:rsidRPr="00601D53">
        <w:rPr>
          <w:rFonts w:ascii="Verdana" w:hAnsi="Verdana"/>
          <w:spacing w:val="-4"/>
          <w:sz w:val="15"/>
          <w:szCs w:val="15"/>
          <w:lang w:val="uk-UA"/>
        </w:rPr>
        <w:t>споживачем</w:t>
      </w:r>
      <w:r w:rsidRPr="00601D53">
        <w:rPr>
          <w:rFonts w:ascii="Verdana" w:hAnsi="Verdana"/>
          <w:spacing w:val="-4"/>
          <w:sz w:val="15"/>
          <w:szCs w:val="15"/>
          <w:lang w:val="uk-UA"/>
        </w:rPr>
        <w:t xml:space="preserve"> і представником ремонтної організації повинен бути скла</w:t>
      </w:r>
      <w:r w:rsidR="00860190" w:rsidRPr="00601D53">
        <w:rPr>
          <w:rFonts w:ascii="Verdana" w:hAnsi="Verdana"/>
          <w:spacing w:val="-4"/>
          <w:sz w:val="15"/>
          <w:szCs w:val="15"/>
          <w:lang w:val="uk-UA"/>
        </w:rPr>
        <w:t>дений акт-рекламація (додаток К</w:t>
      </w:r>
      <w:r w:rsidRPr="00601D53">
        <w:rPr>
          <w:rFonts w:ascii="Verdana" w:hAnsi="Verdana"/>
          <w:spacing w:val="-4"/>
          <w:sz w:val="15"/>
          <w:szCs w:val="15"/>
          <w:lang w:val="uk-UA"/>
        </w:rPr>
        <w:t>) і в</w:t>
      </w:r>
      <w:r w:rsidRPr="00601D53">
        <w:rPr>
          <w:rFonts w:ascii="Verdana" w:hAnsi="Verdana"/>
          <w:spacing w:val="-4"/>
          <w:sz w:val="15"/>
          <w:szCs w:val="15"/>
          <w:lang w:val="uk-UA"/>
        </w:rPr>
        <w:t>и</w:t>
      </w:r>
      <w:r w:rsidRPr="00601D53">
        <w:rPr>
          <w:rFonts w:ascii="Verdana" w:hAnsi="Verdana"/>
          <w:spacing w:val="-4"/>
          <w:sz w:val="15"/>
          <w:szCs w:val="15"/>
          <w:lang w:val="uk-UA"/>
        </w:rPr>
        <w:t xml:space="preserve">сланий на адресу підприємства гарантійного ремонту або </w:t>
      </w:r>
      <w:r w:rsidR="00860190" w:rsidRPr="00601D53">
        <w:rPr>
          <w:rFonts w:ascii="Verdana" w:hAnsi="Verdana"/>
          <w:spacing w:val="-4"/>
          <w:sz w:val="15"/>
          <w:szCs w:val="15"/>
          <w:lang w:val="uk-UA"/>
        </w:rPr>
        <w:t>підприємства-виробника</w:t>
      </w:r>
      <w:r w:rsidRPr="00601D53">
        <w:rPr>
          <w:rFonts w:ascii="Verdana" w:hAnsi="Verdana"/>
          <w:spacing w:val="-4"/>
          <w:sz w:val="15"/>
          <w:szCs w:val="15"/>
          <w:lang w:val="uk-UA"/>
        </w:rPr>
        <w:t xml:space="preserve"> </w:t>
      </w:r>
      <w:r w:rsidR="00860190" w:rsidRPr="00601D53">
        <w:rPr>
          <w:rFonts w:ascii="Verdana" w:hAnsi="Verdana"/>
          <w:spacing w:val="-4"/>
          <w:sz w:val="15"/>
          <w:szCs w:val="15"/>
          <w:lang w:val="uk-UA"/>
        </w:rPr>
        <w:t>на адресу</w:t>
      </w:r>
      <w:r w:rsidRPr="00601D53">
        <w:rPr>
          <w:rFonts w:ascii="Verdana" w:hAnsi="Verdana"/>
          <w:spacing w:val="-4"/>
          <w:sz w:val="15"/>
          <w:szCs w:val="15"/>
          <w:lang w:val="uk-UA"/>
        </w:rPr>
        <w:t>:</w:t>
      </w:r>
      <w:r w:rsidRPr="00601D53">
        <w:rPr>
          <w:lang w:val="uk-UA"/>
        </w:rPr>
        <w:t xml:space="preserve"> </w:t>
      </w:r>
    </w:p>
    <w:p w:rsidR="001C154A" w:rsidRPr="00601D53" w:rsidRDefault="00860190" w:rsidP="00A83F6C">
      <w:pPr>
        <w:ind w:firstLine="1134"/>
        <w:jc w:val="both"/>
        <w:rPr>
          <w:rFonts w:ascii="Verdana" w:hAnsi="Verdana"/>
          <w:sz w:val="15"/>
          <w:szCs w:val="15"/>
          <w:lang w:val="uk-UA"/>
        </w:rPr>
      </w:pPr>
      <w:r w:rsidRPr="00601D53">
        <w:rPr>
          <w:rFonts w:ascii="Verdana" w:hAnsi="Verdana" w:cs="Arial"/>
          <w:sz w:val="15"/>
          <w:szCs w:val="15"/>
          <w:lang w:val="uk-UA"/>
        </w:rPr>
        <w:t>в</w:t>
      </w:r>
      <w:r w:rsidR="001C154A" w:rsidRPr="00601D53">
        <w:rPr>
          <w:rFonts w:ascii="Verdana" w:hAnsi="Verdana"/>
          <w:sz w:val="15"/>
          <w:szCs w:val="15"/>
          <w:lang w:val="uk-UA"/>
        </w:rPr>
        <w:t>ул. Черн</w:t>
      </w:r>
      <w:r w:rsidRPr="00601D53">
        <w:rPr>
          <w:rFonts w:ascii="Verdana" w:hAnsi="Verdana"/>
          <w:sz w:val="15"/>
          <w:szCs w:val="15"/>
          <w:lang w:val="uk-UA"/>
        </w:rPr>
        <w:t>и</w:t>
      </w:r>
      <w:r w:rsidR="001C154A" w:rsidRPr="00601D53">
        <w:rPr>
          <w:rFonts w:ascii="Verdana" w:hAnsi="Verdana"/>
          <w:sz w:val="15"/>
          <w:szCs w:val="15"/>
          <w:lang w:val="uk-UA"/>
        </w:rPr>
        <w:t>шевс</w:t>
      </w:r>
      <w:r w:rsidRPr="00601D53">
        <w:rPr>
          <w:rFonts w:ascii="Verdana" w:hAnsi="Verdana"/>
          <w:sz w:val="15"/>
          <w:szCs w:val="15"/>
          <w:lang w:val="uk-UA"/>
        </w:rPr>
        <w:t>ь</w:t>
      </w:r>
      <w:r w:rsidR="001C154A" w:rsidRPr="00601D53">
        <w:rPr>
          <w:rFonts w:ascii="Verdana" w:hAnsi="Verdana"/>
          <w:sz w:val="15"/>
          <w:szCs w:val="15"/>
          <w:lang w:val="uk-UA"/>
        </w:rPr>
        <w:t>кого, 61</w:t>
      </w:r>
    </w:p>
    <w:p w:rsidR="001C154A" w:rsidRPr="00601D53" w:rsidRDefault="001C154A" w:rsidP="00A83F6C">
      <w:pPr>
        <w:ind w:firstLine="1134"/>
        <w:jc w:val="both"/>
        <w:rPr>
          <w:rFonts w:ascii="Verdana" w:hAnsi="Verdana"/>
          <w:sz w:val="15"/>
          <w:szCs w:val="15"/>
          <w:lang w:val="uk-UA"/>
        </w:rPr>
      </w:pPr>
      <w:r w:rsidRPr="00601D53">
        <w:rPr>
          <w:rFonts w:ascii="Verdana" w:hAnsi="Verdana"/>
          <w:sz w:val="15"/>
          <w:szCs w:val="15"/>
          <w:lang w:val="uk-UA"/>
        </w:rPr>
        <w:t xml:space="preserve">225409, </w:t>
      </w:r>
      <w:r w:rsidR="00860190" w:rsidRPr="00601D53">
        <w:rPr>
          <w:rFonts w:ascii="Verdana" w:hAnsi="Verdana"/>
          <w:sz w:val="15"/>
          <w:szCs w:val="15"/>
          <w:lang w:val="uk-UA"/>
        </w:rPr>
        <w:t>м</w:t>
      </w:r>
      <w:r w:rsidRPr="00601D53">
        <w:rPr>
          <w:rFonts w:ascii="Verdana" w:hAnsi="Verdana"/>
          <w:sz w:val="15"/>
          <w:szCs w:val="15"/>
          <w:lang w:val="uk-UA"/>
        </w:rPr>
        <w:t xml:space="preserve">. </w:t>
      </w:r>
      <w:proofErr w:type="spellStart"/>
      <w:r w:rsidRPr="00601D53">
        <w:rPr>
          <w:rFonts w:ascii="Verdana" w:hAnsi="Verdana"/>
          <w:sz w:val="15"/>
          <w:szCs w:val="15"/>
          <w:lang w:val="uk-UA"/>
        </w:rPr>
        <w:t>Барановичи</w:t>
      </w:r>
      <w:proofErr w:type="spellEnd"/>
      <w:r w:rsidRPr="00601D53">
        <w:rPr>
          <w:rFonts w:ascii="Verdana" w:hAnsi="Verdana"/>
          <w:sz w:val="15"/>
          <w:szCs w:val="15"/>
          <w:lang w:val="uk-UA"/>
        </w:rPr>
        <w:t xml:space="preserve">, </w:t>
      </w:r>
      <w:proofErr w:type="spellStart"/>
      <w:r w:rsidRPr="00601D53">
        <w:rPr>
          <w:rFonts w:ascii="Verdana" w:hAnsi="Verdana"/>
          <w:sz w:val="15"/>
          <w:szCs w:val="15"/>
          <w:lang w:val="uk-UA"/>
        </w:rPr>
        <w:t>Брестска</w:t>
      </w:r>
      <w:proofErr w:type="spellEnd"/>
      <w:r w:rsidRPr="00601D53">
        <w:rPr>
          <w:rFonts w:ascii="Verdana" w:hAnsi="Verdana"/>
          <w:sz w:val="15"/>
          <w:szCs w:val="15"/>
          <w:lang w:val="uk-UA"/>
        </w:rPr>
        <w:t xml:space="preserve"> обл., Республ</w:t>
      </w:r>
      <w:r w:rsidR="00860190" w:rsidRPr="00601D53">
        <w:rPr>
          <w:rFonts w:ascii="Verdana" w:hAnsi="Verdana"/>
          <w:sz w:val="15"/>
          <w:szCs w:val="15"/>
          <w:lang w:val="uk-UA"/>
        </w:rPr>
        <w:t>і</w:t>
      </w:r>
      <w:r w:rsidRPr="00601D53">
        <w:rPr>
          <w:rFonts w:ascii="Verdana" w:hAnsi="Verdana"/>
          <w:sz w:val="15"/>
          <w:szCs w:val="15"/>
          <w:lang w:val="uk-UA"/>
        </w:rPr>
        <w:t xml:space="preserve">ка </w:t>
      </w:r>
      <w:proofErr w:type="spellStart"/>
      <w:r w:rsidRPr="00601D53">
        <w:rPr>
          <w:rFonts w:ascii="Verdana" w:hAnsi="Verdana"/>
          <w:sz w:val="15"/>
          <w:szCs w:val="15"/>
          <w:lang w:val="uk-UA"/>
        </w:rPr>
        <w:t>Беларусь</w:t>
      </w:r>
      <w:proofErr w:type="spellEnd"/>
      <w:r w:rsidRPr="00601D53">
        <w:rPr>
          <w:rFonts w:ascii="Verdana" w:hAnsi="Verdana"/>
          <w:sz w:val="15"/>
          <w:szCs w:val="15"/>
          <w:lang w:val="uk-UA"/>
        </w:rPr>
        <w:t>.</w:t>
      </w:r>
    </w:p>
    <w:p w:rsidR="001C154A" w:rsidRPr="00601D53" w:rsidRDefault="001C154A" w:rsidP="00A83F6C">
      <w:pPr>
        <w:ind w:firstLine="1134"/>
        <w:jc w:val="both"/>
        <w:rPr>
          <w:rFonts w:ascii="Verdana" w:hAnsi="Verdana"/>
          <w:sz w:val="15"/>
          <w:szCs w:val="15"/>
          <w:lang w:val="uk-UA"/>
        </w:rPr>
      </w:pPr>
      <w:r w:rsidRPr="00601D53">
        <w:rPr>
          <w:rFonts w:ascii="Verdana" w:hAnsi="Verdana"/>
          <w:sz w:val="15"/>
          <w:szCs w:val="15"/>
          <w:lang w:val="uk-UA"/>
        </w:rPr>
        <w:t>телефон (0163) 42-22-85,</w:t>
      </w:r>
      <w:r w:rsidRPr="00601D53">
        <w:rPr>
          <w:rFonts w:ascii="Verdana" w:hAnsi="Verdana"/>
          <w:sz w:val="15"/>
          <w:szCs w:val="15"/>
          <w:lang w:val="uk-UA"/>
        </w:rPr>
        <w:tab/>
        <w:t>e-</w:t>
      </w:r>
      <w:proofErr w:type="spellStart"/>
      <w:r w:rsidRPr="00601D53">
        <w:rPr>
          <w:rFonts w:ascii="Verdana" w:hAnsi="Verdana"/>
          <w:sz w:val="15"/>
          <w:szCs w:val="15"/>
          <w:lang w:val="uk-UA"/>
        </w:rPr>
        <w:t>mail</w:t>
      </w:r>
      <w:proofErr w:type="spellEnd"/>
      <w:r w:rsidRPr="00601D53">
        <w:rPr>
          <w:rFonts w:ascii="Verdana" w:hAnsi="Verdana"/>
          <w:sz w:val="15"/>
          <w:szCs w:val="15"/>
          <w:lang w:val="uk-UA"/>
        </w:rPr>
        <w:t>: info@beltorgmash.com</w:t>
      </w:r>
    </w:p>
    <w:p w:rsidR="00860190" w:rsidRPr="00601D53" w:rsidRDefault="00860190" w:rsidP="00860190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5"/>
          <w:szCs w:val="15"/>
          <w:lang w:val="uk-UA"/>
        </w:rPr>
        <w:t>Час перебування машини в гарантійному ремонті в гарантійний строк не включаєт</w:t>
      </w:r>
      <w:r w:rsidRPr="00601D53">
        <w:rPr>
          <w:rFonts w:ascii="Verdana" w:hAnsi="Verdana"/>
          <w:sz w:val="15"/>
          <w:szCs w:val="15"/>
          <w:lang w:val="uk-UA"/>
        </w:rPr>
        <w:t>ь</w:t>
      </w:r>
      <w:r w:rsidRPr="00601D53">
        <w:rPr>
          <w:rFonts w:ascii="Verdana" w:hAnsi="Verdana"/>
          <w:sz w:val="15"/>
          <w:szCs w:val="15"/>
          <w:lang w:val="uk-UA"/>
        </w:rPr>
        <w:t>ся.</w:t>
      </w:r>
      <w:r w:rsidRPr="00601D53">
        <w:rPr>
          <w:lang w:val="uk-UA"/>
        </w:rPr>
        <w:t xml:space="preserve"> </w:t>
      </w:r>
    </w:p>
    <w:p w:rsidR="00A83F6C" w:rsidRPr="00601D53" w:rsidRDefault="00A83F6C" w:rsidP="00E00F10">
      <w:pPr>
        <w:pStyle w:val="7"/>
        <w:tabs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uk-UA"/>
        </w:rPr>
      </w:pPr>
    </w:p>
    <w:p w:rsidR="001C154A" w:rsidRPr="00601D53" w:rsidRDefault="00A83F6C" w:rsidP="00A83F6C">
      <w:pPr>
        <w:pStyle w:val="7"/>
        <w:tabs>
          <w:tab w:val="left" w:pos="851"/>
        </w:tabs>
        <w:spacing w:after="0" w:line="240" w:lineRule="auto"/>
        <w:rPr>
          <w:rFonts w:ascii="Verdana" w:hAnsi="Verdana"/>
          <w:sz w:val="18"/>
          <w:szCs w:val="18"/>
          <w:lang w:val="uk-UA"/>
        </w:rPr>
      </w:pPr>
      <w:r w:rsidRPr="00601D53">
        <w:rPr>
          <w:rFonts w:ascii="Verdana" w:hAnsi="Verdana"/>
          <w:sz w:val="18"/>
          <w:szCs w:val="18"/>
          <w:lang w:val="uk-UA"/>
        </w:rPr>
        <w:t>8</w:t>
      </w:r>
      <w:r w:rsidR="001C154A" w:rsidRPr="00601D53">
        <w:rPr>
          <w:rFonts w:ascii="Verdana" w:hAnsi="Verdana"/>
          <w:sz w:val="18"/>
          <w:szCs w:val="18"/>
          <w:lang w:val="uk-UA"/>
        </w:rPr>
        <w:tab/>
      </w:r>
      <w:r w:rsidR="00860190" w:rsidRPr="00601D53">
        <w:rPr>
          <w:rFonts w:ascii="Verdana" w:hAnsi="Verdana"/>
          <w:sz w:val="18"/>
          <w:szCs w:val="18"/>
          <w:lang w:val="uk-UA"/>
        </w:rPr>
        <w:t xml:space="preserve">ПЕРЕЛІК ПІДПРИЄМСТВ ГАРАНТІЙНОГО РЕМОНТУ   </w:t>
      </w:r>
    </w:p>
    <w:p w:rsidR="001C154A" w:rsidRPr="00601D53" w:rsidRDefault="00131669" w:rsidP="00A83F6C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РУП</w:t>
      </w:r>
      <w:r w:rsidR="001C154A" w:rsidRPr="00601D53">
        <w:rPr>
          <w:rFonts w:ascii="Verdana" w:hAnsi="Verdana"/>
          <w:sz w:val="16"/>
          <w:szCs w:val="16"/>
          <w:lang w:val="uk-UA"/>
        </w:rPr>
        <w:t xml:space="preserve"> «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Витебскторгтехника</w:t>
      </w:r>
      <w:proofErr w:type="spellEnd"/>
      <w:r w:rsidR="001C154A" w:rsidRPr="00601D53">
        <w:rPr>
          <w:rFonts w:ascii="Verdana" w:hAnsi="Verdana"/>
          <w:sz w:val="16"/>
          <w:szCs w:val="16"/>
          <w:lang w:val="uk-UA"/>
        </w:rPr>
        <w:t>»</w:t>
      </w:r>
    </w:p>
    <w:p w:rsidR="001C154A" w:rsidRPr="00601D53" w:rsidRDefault="001C154A" w:rsidP="00A83F6C">
      <w:pPr>
        <w:tabs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ab/>
      </w:r>
      <w:r w:rsidRPr="00601D53">
        <w:rPr>
          <w:rFonts w:ascii="Verdana" w:hAnsi="Verdana"/>
          <w:sz w:val="16"/>
          <w:szCs w:val="16"/>
          <w:lang w:val="uk-UA"/>
        </w:rPr>
        <w:tab/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ул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Скорины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6, г.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Витебск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, тел. 26-26-33, 23-28-90</w:t>
      </w:r>
    </w:p>
    <w:p w:rsidR="001C154A" w:rsidRPr="00601D53" w:rsidRDefault="001C154A" w:rsidP="00A83F6C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ГП «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Торгтехника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»</w:t>
      </w:r>
    </w:p>
    <w:p w:rsidR="001C154A" w:rsidRPr="00601D53" w:rsidRDefault="001C154A" w:rsidP="00A83F6C">
      <w:pPr>
        <w:tabs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ab/>
      </w:r>
      <w:r w:rsidRPr="00601D53">
        <w:rPr>
          <w:rFonts w:ascii="Verdana" w:hAnsi="Verdana"/>
          <w:sz w:val="16"/>
          <w:szCs w:val="16"/>
          <w:lang w:val="uk-UA"/>
        </w:rPr>
        <w:tab/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ул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Железнодорожная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31/1, г.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Минск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, тел. 270-90-40</w:t>
      </w:r>
    </w:p>
    <w:p w:rsidR="001C154A" w:rsidRPr="00601D53" w:rsidRDefault="001C154A" w:rsidP="00A83F6C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АО «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Торгсервис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»</w:t>
      </w:r>
    </w:p>
    <w:p w:rsidR="001C154A" w:rsidRPr="00601D53" w:rsidRDefault="001C154A" w:rsidP="00A83F6C">
      <w:pPr>
        <w:tabs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ab/>
      </w:r>
      <w:r w:rsidRPr="00601D53">
        <w:rPr>
          <w:rFonts w:ascii="Verdana" w:hAnsi="Verdana"/>
          <w:sz w:val="16"/>
          <w:szCs w:val="16"/>
          <w:lang w:val="uk-UA"/>
        </w:rPr>
        <w:tab/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ул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. Гоголя, 23а, г. Борисов,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Минская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обл., тел. 2-26-82</w:t>
      </w:r>
    </w:p>
    <w:p w:rsidR="001C154A" w:rsidRPr="00601D53" w:rsidRDefault="001C154A" w:rsidP="00A83F6C">
      <w:pPr>
        <w:numPr>
          <w:ilvl w:val="0"/>
          <w:numId w:val="7"/>
        </w:numPr>
        <w:jc w:val="both"/>
        <w:rPr>
          <w:rFonts w:ascii="Verdana" w:hAnsi="Verdana"/>
          <w:sz w:val="16"/>
          <w:szCs w:val="16"/>
          <w:lang w:val="uk-UA"/>
        </w:rPr>
      </w:pPr>
      <w:proofErr w:type="spellStart"/>
      <w:r w:rsidRPr="00601D53">
        <w:rPr>
          <w:rFonts w:ascii="Verdana" w:hAnsi="Verdana"/>
          <w:sz w:val="16"/>
          <w:szCs w:val="16"/>
          <w:lang w:val="uk-UA"/>
        </w:rPr>
        <w:t>Уральский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производственный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кооператив «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Комбинат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Торгтехника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»</w:t>
      </w:r>
    </w:p>
    <w:p w:rsidR="001C154A" w:rsidRPr="00601D53" w:rsidRDefault="001C154A" w:rsidP="00A83F6C">
      <w:pPr>
        <w:ind w:left="720"/>
        <w:jc w:val="both"/>
        <w:rPr>
          <w:rFonts w:ascii="Verdana" w:hAnsi="Verdana"/>
          <w:sz w:val="16"/>
          <w:szCs w:val="16"/>
          <w:lang w:val="uk-UA"/>
        </w:rPr>
      </w:pPr>
      <w:proofErr w:type="spellStart"/>
      <w:r w:rsidRPr="00601D53">
        <w:rPr>
          <w:rFonts w:ascii="Verdana" w:hAnsi="Verdana"/>
          <w:sz w:val="16"/>
          <w:szCs w:val="16"/>
          <w:lang w:val="uk-UA"/>
        </w:rPr>
        <w:t>ул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. 8 Марта, 207, г.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Екатеринбург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Россия</w:t>
      </w:r>
      <w:proofErr w:type="spellEnd"/>
    </w:p>
    <w:p w:rsidR="001C154A" w:rsidRPr="00601D53" w:rsidRDefault="001C154A" w:rsidP="00A83F6C">
      <w:pPr>
        <w:numPr>
          <w:ilvl w:val="0"/>
          <w:numId w:val="7"/>
        </w:numPr>
        <w:jc w:val="both"/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ООО «Ритм»</w:t>
      </w:r>
    </w:p>
    <w:p w:rsidR="001C154A" w:rsidRPr="00601D53" w:rsidRDefault="001C154A" w:rsidP="00A83F6C">
      <w:pPr>
        <w:ind w:left="720"/>
        <w:jc w:val="both"/>
        <w:rPr>
          <w:rFonts w:ascii="Verdana" w:hAnsi="Verdana"/>
          <w:sz w:val="16"/>
          <w:szCs w:val="16"/>
          <w:lang w:val="uk-UA"/>
        </w:rPr>
      </w:pPr>
      <w:proofErr w:type="spellStart"/>
      <w:r w:rsidRPr="00601D53">
        <w:rPr>
          <w:rFonts w:ascii="Verdana" w:hAnsi="Verdana"/>
          <w:sz w:val="16"/>
          <w:szCs w:val="16"/>
          <w:lang w:val="uk-UA"/>
        </w:rPr>
        <w:t>ул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Первомайская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65, г.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Орша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, тел. 2-31-65</w:t>
      </w:r>
    </w:p>
    <w:p w:rsidR="001C154A" w:rsidRPr="00601D53" w:rsidRDefault="001C154A" w:rsidP="00A83F6C">
      <w:pPr>
        <w:numPr>
          <w:ilvl w:val="0"/>
          <w:numId w:val="7"/>
        </w:numPr>
        <w:jc w:val="both"/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РПУП «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Гомельторгтехника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»</w:t>
      </w:r>
    </w:p>
    <w:p w:rsidR="001C154A" w:rsidRPr="00601D53" w:rsidRDefault="001C154A" w:rsidP="00A83F6C">
      <w:pPr>
        <w:pStyle w:val="a3"/>
        <w:ind w:firstLine="709"/>
        <w:jc w:val="left"/>
        <w:rPr>
          <w:rFonts w:ascii="Verdana" w:hAnsi="Verdana"/>
          <w:sz w:val="16"/>
          <w:szCs w:val="16"/>
          <w:lang w:val="uk-UA"/>
        </w:rPr>
      </w:pPr>
      <w:proofErr w:type="spellStart"/>
      <w:r w:rsidRPr="00601D53">
        <w:rPr>
          <w:rFonts w:ascii="Verdana" w:hAnsi="Verdana"/>
          <w:sz w:val="16"/>
          <w:szCs w:val="16"/>
          <w:lang w:val="uk-UA"/>
        </w:rPr>
        <w:t>ул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Барынина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, 161, г. Гомель, тел. 44-31-36</w:t>
      </w:r>
    </w:p>
    <w:p w:rsidR="001C154A" w:rsidRPr="00601D53" w:rsidRDefault="001C154A" w:rsidP="00A83F6C">
      <w:pPr>
        <w:numPr>
          <w:ilvl w:val="0"/>
          <w:numId w:val="7"/>
        </w:numPr>
        <w:jc w:val="both"/>
        <w:rPr>
          <w:rFonts w:ascii="Verdana" w:hAnsi="Verdana"/>
          <w:sz w:val="16"/>
          <w:szCs w:val="16"/>
          <w:lang w:val="uk-UA"/>
        </w:rPr>
      </w:pPr>
      <w:proofErr w:type="spellStart"/>
      <w:r w:rsidRPr="00601D53">
        <w:rPr>
          <w:rFonts w:ascii="Verdana" w:hAnsi="Verdana"/>
          <w:sz w:val="16"/>
          <w:szCs w:val="16"/>
          <w:lang w:val="uk-UA"/>
        </w:rPr>
        <w:t>ПРУП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«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Могилёвторгтехника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»</w:t>
      </w:r>
    </w:p>
    <w:p w:rsidR="001C154A" w:rsidRPr="00601D53" w:rsidRDefault="001C154A" w:rsidP="00A83F6C">
      <w:pPr>
        <w:pStyle w:val="a3"/>
        <w:ind w:firstLine="709"/>
        <w:jc w:val="left"/>
        <w:rPr>
          <w:rFonts w:ascii="Verdana" w:hAnsi="Verdana"/>
          <w:sz w:val="16"/>
          <w:szCs w:val="16"/>
          <w:lang w:val="uk-UA"/>
        </w:rPr>
      </w:pPr>
      <w:proofErr w:type="spellStart"/>
      <w:r w:rsidRPr="00601D53">
        <w:rPr>
          <w:rFonts w:ascii="Verdana" w:hAnsi="Verdana"/>
          <w:sz w:val="16"/>
          <w:szCs w:val="16"/>
          <w:lang w:val="uk-UA"/>
        </w:rPr>
        <w:t>ул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Белинского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35, г.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Могилёв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, тел. 24-25-70</w:t>
      </w:r>
    </w:p>
    <w:p w:rsidR="0082591C" w:rsidRPr="00601D53" w:rsidRDefault="0082591C" w:rsidP="00A83F6C">
      <w:pPr>
        <w:numPr>
          <w:ilvl w:val="0"/>
          <w:numId w:val="7"/>
        </w:numPr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Р</w:t>
      </w:r>
      <w:r w:rsidR="003447F0" w:rsidRPr="00601D53">
        <w:rPr>
          <w:rFonts w:ascii="Verdana" w:hAnsi="Verdana"/>
          <w:sz w:val="16"/>
          <w:szCs w:val="16"/>
          <w:lang w:val="uk-UA"/>
        </w:rPr>
        <w:t>П</w:t>
      </w:r>
      <w:r w:rsidRPr="00601D53">
        <w:rPr>
          <w:rFonts w:ascii="Verdana" w:hAnsi="Verdana"/>
          <w:sz w:val="16"/>
          <w:szCs w:val="16"/>
          <w:lang w:val="uk-UA"/>
        </w:rPr>
        <w:t>УП «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Брестторгтехника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»</w:t>
      </w:r>
    </w:p>
    <w:p w:rsidR="0082591C" w:rsidRPr="00601D53" w:rsidRDefault="00476456" w:rsidP="00A83F6C">
      <w:pPr>
        <w:ind w:firstLine="709"/>
        <w:rPr>
          <w:rFonts w:ascii="Verdana" w:hAnsi="Verdana"/>
          <w:sz w:val="16"/>
          <w:szCs w:val="16"/>
          <w:lang w:val="uk-UA"/>
        </w:rPr>
      </w:pPr>
      <w:proofErr w:type="spellStart"/>
      <w:r w:rsidRPr="00601D53">
        <w:rPr>
          <w:rFonts w:ascii="Verdana" w:hAnsi="Verdana"/>
          <w:sz w:val="16"/>
          <w:szCs w:val="16"/>
          <w:lang w:val="uk-UA"/>
        </w:rPr>
        <w:t>ул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Героев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обороны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Брестской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крепости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, 32, г. Брест, тел. 23-66-15</w:t>
      </w:r>
    </w:p>
    <w:p w:rsidR="00971EDF" w:rsidRPr="00601D53" w:rsidRDefault="00971EDF" w:rsidP="00A83F6C">
      <w:pPr>
        <w:numPr>
          <w:ilvl w:val="0"/>
          <w:numId w:val="7"/>
        </w:numPr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ООО «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Арм-Эко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»</w:t>
      </w:r>
    </w:p>
    <w:p w:rsidR="00971EDF" w:rsidRPr="00601D53" w:rsidRDefault="00971EDF" w:rsidP="00A83F6C">
      <w:pPr>
        <w:ind w:firstLine="709"/>
        <w:rPr>
          <w:rFonts w:ascii="Verdana" w:hAnsi="Verdana"/>
          <w:sz w:val="16"/>
          <w:szCs w:val="16"/>
          <w:lang w:val="uk-UA"/>
        </w:rPr>
      </w:pPr>
      <w:proofErr w:type="spellStart"/>
      <w:r w:rsidRPr="00601D53">
        <w:rPr>
          <w:rFonts w:ascii="Verdana" w:hAnsi="Verdana"/>
          <w:sz w:val="16"/>
          <w:szCs w:val="16"/>
          <w:lang w:val="uk-UA"/>
        </w:rPr>
        <w:t>ул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Бична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22, г.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Ровно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Украина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, тел. 1038(0362) 63-19-46, 63-19-47</w:t>
      </w:r>
    </w:p>
    <w:p w:rsidR="00971EDF" w:rsidRPr="00601D53" w:rsidRDefault="00971EDF" w:rsidP="00A83F6C">
      <w:pPr>
        <w:ind w:firstLine="709"/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tehzapch</w:t>
      </w:r>
      <w:r w:rsidR="0082591C" w:rsidRPr="00601D53">
        <w:rPr>
          <w:rFonts w:ascii="Verdana" w:hAnsi="Verdana"/>
          <w:sz w:val="16"/>
          <w:szCs w:val="16"/>
          <w:lang w:val="uk-UA"/>
        </w:rPr>
        <w:t>@ukrwest.net</w:t>
      </w:r>
    </w:p>
    <w:p w:rsidR="0082591C" w:rsidRPr="00601D53" w:rsidRDefault="00860190" w:rsidP="00A83F6C">
      <w:pPr>
        <w:numPr>
          <w:ilvl w:val="0"/>
          <w:numId w:val="7"/>
        </w:numPr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ТОВ</w:t>
      </w:r>
      <w:r w:rsidR="00476456" w:rsidRPr="00601D53">
        <w:rPr>
          <w:rFonts w:ascii="Verdana" w:hAnsi="Verdana"/>
          <w:sz w:val="16"/>
          <w:szCs w:val="16"/>
          <w:lang w:val="uk-UA"/>
        </w:rPr>
        <w:t xml:space="preserve"> «</w:t>
      </w:r>
      <w:proofErr w:type="spellStart"/>
      <w:r w:rsidR="00476456" w:rsidRPr="00601D53">
        <w:rPr>
          <w:rFonts w:ascii="Verdana" w:hAnsi="Verdana"/>
          <w:sz w:val="16"/>
          <w:szCs w:val="16"/>
          <w:lang w:val="uk-UA"/>
        </w:rPr>
        <w:t>Торговые</w:t>
      </w:r>
      <w:proofErr w:type="spellEnd"/>
      <w:r w:rsidR="00476456" w:rsidRPr="00601D53">
        <w:rPr>
          <w:rFonts w:ascii="Verdana" w:hAnsi="Verdana"/>
          <w:sz w:val="16"/>
          <w:szCs w:val="16"/>
          <w:lang w:val="uk-UA"/>
        </w:rPr>
        <w:t xml:space="preserve"> </w:t>
      </w:r>
      <w:proofErr w:type="spellStart"/>
      <w:r w:rsidR="00476456" w:rsidRPr="00601D53">
        <w:rPr>
          <w:rFonts w:ascii="Verdana" w:hAnsi="Verdana"/>
          <w:sz w:val="16"/>
          <w:szCs w:val="16"/>
          <w:lang w:val="uk-UA"/>
        </w:rPr>
        <w:t>системы</w:t>
      </w:r>
      <w:proofErr w:type="spellEnd"/>
      <w:r w:rsidR="00476456" w:rsidRPr="00601D53">
        <w:rPr>
          <w:rFonts w:ascii="Verdana" w:hAnsi="Verdana"/>
          <w:sz w:val="16"/>
          <w:szCs w:val="16"/>
          <w:lang w:val="uk-UA"/>
        </w:rPr>
        <w:t>»</w:t>
      </w:r>
    </w:p>
    <w:p w:rsidR="00476456" w:rsidRPr="00601D53" w:rsidRDefault="00476456" w:rsidP="00A83F6C">
      <w:pPr>
        <w:ind w:firstLine="709"/>
        <w:rPr>
          <w:rFonts w:ascii="Verdana" w:hAnsi="Verdana"/>
          <w:sz w:val="16"/>
          <w:szCs w:val="16"/>
          <w:lang w:val="uk-UA"/>
        </w:rPr>
      </w:pPr>
      <w:proofErr w:type="spellStart"/>
      <w:r w:rsidRPr="00601D53">
        <w:rPr>
          <w:rFonts w:ascii="Verdana" w:hAnsi="Verdana"/>
          <w:sz w:val="16"/>
          <w:szCs w:val="16"/>
          <w:lang w:val="uk-UA"/>
        </w:rPr>
        <w:t>пр-т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Дербышевский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</w:t>
      </w:r>
      <w:smartTag w:uri="urn:schemas-microsoft-com:office:smarttags" w:element="metricconverter">
        <w:smartTagPr>
          <w:attr w:name="ProductID" w:val="30, г"/>
        </w:smartTagPr>
        <w:r w:rsidRPr="00601D53">
          <w:rPr>
            <w:rFonts w:ascii="Verdana" w:hAnsi="Verdana"/>
            <w:sz w:val="16"/>
            <w:szCs w:val="16"/>
            <w:lang w:val="uk-UA"/>
          </w:rPr>
          <w:t>30, г</w:t>
        </w:r>
      </w:smartTag>
      <w:r w:rsidRPr="00601D53">
        <w:rPr>
          <w:rFonts w:ascii="Verdana" w:hAnsi="Verdana"/>
          <w:sz w:val="16"/>
          <w:szCs w:val="16"/>
          <w:lang w:val="uk-UA"/>
        </w:rPr>
        <w:t xml:space="preserve">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Томск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Россия</w:t>
      </w:r>
      <w:proofErr w:type="spellEnd"/>
    </w:p>
    <w:p w:rsidR="00A32929" w:rsidRPr="00601D53" w:rsidRDefault="00860190" w:rsidP="00A83F6C">
      <w:pPr>
        <w:numPr>
          <w:ilvl w:val="0"/>
          <w:numId w:val="7"/>
        </w:numPr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ВАТ</w:t>
      </w:r>
      <w:r w:rsidR="00A32929" w:rsidRPr="00601D53">
        <w:rPr>
          <w:rFonts w:ascii="Verdana" w:hAnsi="Verdana"/>
          <w:sz w:val="16"/>
          <w:szCs w:val="16"/>
          <w:lang w:val="uk-UA"/>
        </w:rPr>
        <w:t xml:space="preserve"> «</w:t>
      </w:r>
      <w:proofErr w:type="spellStart"/>
      <w:r w:rsidR="00A32929" w:rsidRPr="00601D53">
        <w:rPr>
          <w:rFonts w:ascii="Verdana" w:hAnsi="Verdana"/>
          <w:sz w:val="16"/>
          <w:szCs w:val="16"/>
          <w:lang w:val="uk-UA"/>
        </w:rPr>
        <w:t>Рембыттехника</w:t>
      </w:r>
      <w:proofErr w:type="spellEnd"/>
      <w:r w:rsidR="00A32929" w:rsidRPr="00601D53">
        <w:rPr>
          <w:rFonts w:ascii="Verdana" w:hAnsi="Verdana"/>
          <w:sz w:val="16"/>
          <w:szCs w:val="16"/>
          <w:lang w:val="uk-UA"/>
        </w:rPr>
        <w:t>»</w:t>
      </w:r>
    </w:p>
    <w:p w:rsidR="00A32929" w:rsidRPr="00601D53" w:rsidRDefault="00A32929" w:rsidP="00A83F6C">
      <w:pPr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            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ул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Завальная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</w:t>
      </w:r>
      <w:smartTag w:uri="urn:schemas-microsoft-com:office:smarttags" w:element="metricconverter">
        <w:smartTagPr>
          <w:attr w:name="ProductID" w:val="15, г"/>
        </w:smartTagPr>
        <w:r w:rsidRPr="00601D53">
          <w:rPr>
            <w:rFonts w:ascii="Verdana" w:hAnsi="Verdana"/>
            <w:sz w:val="16"/>
            <w:szCs w:val="16"/>
            <w:lang w:val="uk-UA"/>
          </w:rPr>
          <w:t>15, г</w:t>
        </w:r>
      </w:smartTag>
      <w:r w:rsidRPr="00601D53">
        <w:rPr>
          <w:rFonts w:ascii="Verdana" w:hAnsi="Verdana"/>
          <w:sz w:val="16"/>
          <w:szCs w:val="16"/>
          <w:lang w:val="uk-UA"/>
        </w:rPr>
        <w:t xml:space="preserve">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Пинск</w:t>
      </w:r>
      <w:proofErr w:type="spellEnd"/>
    </w:p>
    <w:p w:rsidR="00A83F6C" w:rsidRPr="00601D53" w:rsidRDefault="00A83F6C" w:rsidP="00A83F6C">
      <w:pPr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12   </w:t>
      </w:r>
      <w:r w:rsidR="00860190" w:rsidRPr="00601D53">
        <w:rPr>
          <w:rFonts w:ascii="Verdana" w:hAnsi="Verdana"/>
          <w:sz w:val="16"/>
          <w:szCs w:val="16"/>
          <w:lang w:val="uk-UA"/>
        </w:rPr>
        <w:t>ТОВ</w:t>
      </w:r>
      <w:r w:rsidRPr="00601D53">
        <w:rPr>
          <w:rFonts w:ascii="Verdana" w:hAnsi="Verdana"/>
          <w:sz w:val="16"/>
          <w:szCs w:val="16"/>
          <w:lang w:val="uk-UA"/>
        </w:rPr>
        <w:t xml:space="preserve"> «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Росхолэкспорт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»</w:t>
      </w:r>
    </w:p>
    <w:p w:rsidR="00A83F6C" w:rsidRPr="00601D53" w:rsidRDefault="00A83F6C" w:rsidP="00A83F6C">
      <w:pPr>
        <w:rPr>
          <w:rFonts w:ascii="Verdana" w:hAnsi="Verdana"/>
          <w:sz w:val="16"/>
          <w:szCs w:val="16"/>
          <w:lang w:val="uk-UA"/>
        </w:rPr>
      </w:pPr>
      <w:r w:rsidRPr="00601D53">
        <w:rPr>
          <w:sz w:val="16"/>
          <w:szCs w:val="16"/>
          <w:lang w:val="uk-UA"/>
        </w:rPr>
        <w:tab/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ул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Мама</w:t>
      </w:r>
      <w:r w:rsidR="00605E0D" w:rsidRPr="00601D53">
        <w:rPr>
          <w:rFonts w:ascii="Verdana" w:hAnsi="Verdana"/>
          <w:sz w:val="16"/>
          <w:szCs w:val="16"/>
          <w:lang w:val="uk-UA"/>
        </w:rPr>
        <w:t>с</w:t>
      </w:r>
      <w:r w:rsidRPr="00601D53">
        <w:rPr>
          <w:rFonts w:ascii="Verdana" w:hAnsi="Verdana"/>
          <w:sz w:val="16"/>
          <w:szCs w:val="16"/>
          <w:lang w:val="uk-UA"/>
        </w:rPr>
        <w:t>евская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1а, г.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Волжск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Республика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Марий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Эл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,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Россия</w:t>
      </w:r>
      <w:proofErr w:type="spellEnd"/>
    </w:p>
    <w:p w:rsidR="00A83F6C" w:rsidRPr="00601D53" w:rsidRDefault="00A83F6C" w:rsidP="00A83F6C">
      <w:pPr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13 </w:t>
      </w:r>
      <w:r w:rsidR="00860190" w:rsidRPr="00601D53">
        <w:rPr>
          <w:rFonts w:ascii="Verdana" w:hAnsi="Verdana"/>
          <w:sz w:val="16"/>
          <w:szCs w:val="16"/>
          <w:lang w:val="uk-UA"/>
        </w:rPr>
        <w:t>ТОВ</w:t>
      </w:r>
      <w:r w:rsidRPr="00601D53">
        <w:rPr>
          <w:rFonts w:ascii="Verdana" w:hAnsi="Verdana"/>
          <w:sz w:val="16"/>
          <w:szCs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Фирма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«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Биохимтех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»</w:t>
      </w:r>
    </w:p>
    <w:p w:rsidR="00A83F6C" w:rsidRPr="00601D53" w:rsidRDefault="00A83F6C" w:rsidP="00A83F6C">
      <w:pPr>
        <w:rPr>
          <w:rFonts w:ascii="Verdana" w:hAnsi="Verdana"/>
          <w:sz w:val="16"/>
          <w:szCs w:val="16"/>
          <w:lang w:val="uk-UA"/>
        </w:rPr>
      </w:pPr>
      <w:r w:rsidRPr="00601D53">
        <w:rPr>
          <w:sz w:val="16"/>
          <w:szCs w:val="16"/>
          <w:lang w:val="uk-UA"/>
        </w:rPr>
        <w:tab/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ул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.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Верхние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Поля, </w:t>
      </w:r>
      <w:smartTag w:uri="urn:schemas-microsoft-com:office:smarttags" w:element="metricconverter">
        <w:smartTagPr>
          <w:attr w:name="ProductID" w:val="18, г"/>
        </w:smartTagPr>
        <w:r w:rsidRPr="00601D53">
          <w:rPr>
            <w:rFonts w:ascii="Verdana" w:hAnsi="Verdana"/>
            <w:sz w:val="16"/>
            <w:szCs w:val="16"/>
            <w:lang w:val="uk-UA"/>
          </w:rPr>
          <w:t>18, г</w:t>
        </w:r>
      </w:smartTag>
      <w:r w:rsidRPr="00601D53">
        <w:rPr>
          <w:rFonts w:ascii="Verdana" w:hAnsi="Verdana"/>
          <w:sz w:val="16"/>
          <w:szCs w:val="16"/>
          <w:lang w:val="uk-UA"/>
        </w:rPr>
        <w:t xml:space="preserve">. Москва,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Россия</w:t>
      </w:r>
      <w:proofErr w:type="spellEnd"/>
    </w:p>
    <w:p w:rsidR="00AA01CE" w:rsidRPr="00601D53" w:rsidRDefault="00AA01CE" w:rsidP="00A83F6C">
      <w:pPr>
        <w:rPr>
          <w:rFonts w:ascii="Verdana" w:hAnsi="Verdana"/>
          <w:sz w:val="16"/>
          <w:szCs w:val="16"/>
          <w:lang w:val="uk-UA"/>
        </w:rPr>
      </w:pPr>
    </w:p>
    <w:p w:rsidR="00860190" w:rsidRPr="00601D53" w:rsidRDefault="00860190" w:rsidP="00A83F6C">
      <w:pPr>
        <w:rPr>
          <w:rFonts w:ascii="Verdana" w:hAnsi="Verdana"/>
          <w:sz w:val="16"/>
          <w:szCs w:val="16"/>
          <w:lang w:val="uk-UA"/>
        </w:rPr>
      </w:pPr>
    </w:p>
    <w:p w:rsidR="001C154A" w:rsidRPr="00601D53" w:rsidRDefault="00971EDF" w:rsidP="0071393B">
      <w:pPr>
        <w:pBdr>
          <w:bottom w:val="single" w:sz="6" w:space="1" w:color="auto"/>
        </w:pBdr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6"/>
          <w:lang w:val="uk-UA"/>
        </w:rPr>
        <w:lastRenderedPageBreak/>
        <w:t xml:space="preserve"> </w:t>
      </w:r>
      <w:r w:rsidR="004861D0" w:rsidRPr="00601D53">
        <w:rPr>
          <w:rFonts w:ascii="Verdana" w:hAnsi="Verdana"/>
          <w:sz w:val="14"/>
          <w:lang w:val="uk-UA"/>
        </w:rPr>
        <w:t xml:space="preserve">с. 12 </w:t>
      </w:r>
      <w:r w:rsidR="001C154A" w:rsidRPr="00601D53">
        <w:rPr>
          <w:rFonts w:ascii="Verdana" w:hAnsi="Verdana"/>
          <w:sz w:val="14"/>
          <w:lang w:val="uk-UA"/>
        </w:rPr>
        <w:t xml:space="preserve">МОК-150М </w:t>
      </w:r>
      <w:r w:rsidR="00860190" w:rsidRPr="00601D53">
        <w:rPr>
          <w:rFonts w:ascii="Verdana" w:hAnsi="Verdana"/>
          <w:sz w:val="14"/>
          <w:lang w:val="uk-UA"/>
        </w:rPr>
        <w:t>КЕ</w:t>
      </w:r>
      <w:r w:rsidR="001C154A" w:rsidRPr="00601D53">
        <w:rPr>
          <w:rFonts w:ascii="Verdana" w:hAnsi="Verdana"/>
          <w:sz w:val="14"/>
          <w:lang w:val="uk-UA"/>
        </w:rPr>
        <w:t xml:space="preserve"> </w:t>
      </w:r>
    </w:p>
    <w:p w:rsidR="001C154A" w:rsidRPr="00601D53" w:rsidRDefault="005B1FCE">
      <w:pPr>
        <w:spacing w:after="40" w:line="360" w:lineRule="auto"/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 xml:space="preserve">       </w:t>
      </w:r>
    </w:p>
    <w:p w:rsidR="00860190" w:rsidRPr="00601D53" w:rsidRDefault="00860190" w:rsidP="001F4240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Перелік основних робіт при поточному ремонті вказано в таблиці 8.</w:t>
      </w:r>
    </w:p>
    <w:p w:rsidR="001F4240" w:rsidRPr="00601D53" w:rsidRDefault="001F4240" w:rsidP="001F4240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Таблиц</w:t>
      </w:r>
      <w:r w:rsidR="00860190" w:rsidRPr="00601D53">
        <w:rPr>
          <w:rFonts w:ascii="Verdana" w:hAnsi="Verdana"/>
          <w:sz w:val="16"/>
          <w:lang w:val="uk-UA"/>
        </w:rPr>
        <w:t>я</w:t>
      </w:r>
      <w:r w:rsidRPr="00601D53">
        <w:rPr>
          <w:rFonts w:ascii="Verdana" w:hAnsi="Verdana"/>
          <w:sz w:val="16"/>
          <w:lang w:val="uk-UA"/>
        </w:rPr>
        <w:t xml:space="preserve"> 8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993"/>
        <w:gridCol w:w="2409"/>
      </w:tblGrid>
      <w:tr w:rsidR="001F4240" w:rsidRPr="00601D53">
        <w:trPr>
          <w:trHeight w:val="514"/>
          <w:tblHeader/>
        </w:trPr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0190" w:rsidRPr="00601D53" w:rsidRDefault="00860190" w:rsidP="00860190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Найменування об'єкта ТР</w:t>
            </w:r>
            <w:r w:rsidRPr="00601D53">
              <w:rPr>
                <w:lang w:val="uk-UA"/>
              </w:rPr>
              <w:t xml:space="preserve"> </w:t>
            </w:r>
          </w:p>
          <w:p w:rsidR="00860190" w:rsidRPr="00601D53" w:rsidRDefault="00860190" w:rsidP="00860190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і змісту роботи</w:t>
            </w:r>
            <w:r w:rsidRPr="00601D53">
              <w:rPr>
                <w:lang w:val="uk-UA"/>
              </w:rPr>
              <w:t xml:space="preserve"> </w:t>
            </w:r>
          </w:p>
          <w:p w:rsidR="001F4240" w:rsidRPr="00601D53" w:rsidRDefault="001F4240" w:rsidP="00AA01CE">
            <w:pPr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4240" w:rsidRPr="00601D53" w:rsidRDefault="001F4240" w:rsidP="0044169B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Пер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іоди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ч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ність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4240" w:rsidRPr="00601D53" w:rsidRDefault="0044169B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Примітка</w:t>
            </w:r>
          </w:p>
        </w:tc>
      </w:tr>
      <w:tr w:rsidR="001F4240" w:rsidRPr="00601D53">
        <w:trPr>
          <w:trHeight w:val="463"/>
        </w:trPr>
        <w:tc>
          <w:tcPr>
            <w:tcW w:w="3969" w:type="dxa"/>
            <w:tcBorders>
              <w:top w:val="nil"/>
            </w:tcBorders>
            <w:vAlign w:val="center"/>
          </w:tcPr>
          <w:p w:rsidR="0044169B" w:rsidRPr="00601D53" w:rsidRDefault="0044169B" w:rsidP="0044169B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Роботи та перевірки, передбачені</w:t>
            </w:r>
            <w:r w:rsidRPr="00601D53">
              <w:rPr>
                <w:lang w:val="uk-UA"/>
              </w:rPr>
              <w:t xml:space="preserve"> </w:t>
            </w:r>
          </w:p>
          <w:p w:rsidR="001F4240" w:rsidRPr="00601D53" w:rsidRDefault="0044169B" w:rsidP="0044169B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технічним обслуговуванням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1F4240" w:rsidRPr="00601D53" w:rsidRDefault="001F4240" w:rsidP="0044169B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6 м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>сяц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>в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1F4240" w:rsidRPr="00601D53" w:rsidRDefault="0044169B" w:rsidP="0044169B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Згідно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 xml:space="preserve"> таблиц</w:t>
            </w:r>
            <w:r w:rsidRPr="00601D53">
              <w:rPr>
                <w:rFonts w:ascii="Verdana" w:hAnsi="Verdana"/>
                <w:sz w:val="14"/>
                <w:lang w:val="uk-UA"/>
              </w:rPr>
              <w:t>і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 xml:space="preserve"> 7</w:t>
            </w:r>
          </w:p>
        </w:tc>
      </w:tr>
      <w:tr w:rsidR="001F4240" w:rsidRPr="00601D53">
        <w:tc>
          <w:tcPr>
            <w:tcW w:w="3969" w:type="dxa"/>
            <w:vAlign w:val="center"/>
          </w:tcPr>
          <w:p w:rsidR="0044169B" w:rsidRPr="00601D53" w:rsidRDefault="0044169B" w:rsidP="0044169B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Ремонт і заміна абразивного інструменту</w:t>
            </w:r>
          </w:p>
          <w:p w:rsidR="001F4240" w:rsidRPr="00601D53" w:rsidRDefault="001F4240" w:rsidP="0044169B">
            <w:pPr>
              <w:jc w:val="both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F4240" w:rsidRPr="00601D53" w:rsidRDefault="001F4240" w:rsidP="0044169B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6 м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>сяц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>в</w:t>
            </w:r>
          </w:p>
        </w:tc>
        <w:tc>
          <w:tcPr>
            <w:tcW w:w="2409" w:type="dxa"/>
            <w:vAlign w:val="center"/>
          </w:tcPr>
          <w:p w:rsidR="001F4240" w:rsidRPr="00601D53" w:rsidRDefault="001F4240" w:rsidP="00E366C5">
            <w:pPr>
              <w:ind w:left="-85" w:right="-108"/>
              <w:rPr>
                <w:rFonts w:ascii="Verdana" w:hAnsi="Verdana"/>
                <w:sz w:val="14"/>
                <w:lang w:val="uk-UA"/>
              </w:rPr>
            </w:pP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Посл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я</w:t>
            </w:r>
            <w:proofErr w:type="spellEnd"/>
            <w:r w:rsidRPr="00601D53">
              <w:rPr>
                <w:rFonts w:ascii="Verdana" w:hAnsi="Verdana"/>
                <w:sz w:val="14"/>
                <w:lang w:val="uk-UA"/>
              </w:rPr>
              <w:t xml:space="preserve"> зам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іни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 абразивно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ї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 </w:t>
            </w: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чаши</w:t>
            </w:r>
            <w:proofErr w:type="spellEnd"/>
            <w:r w:rsidRPr="00601D53">
              <w:rPr>
                <w:rFonts w:ascii="Verdana" w:hAnsi="Verdana"/>
                <w:sz w:val="14"/>
                <w:lang w:val="uk-UA"/>
              </w:rPr>
              <w:t xml:space="preserve"> 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виконати статичне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 </w:t>
            </w: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баланс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у</w:t>
            </w:r>
            <w:r w:rsidR="00E366C5" w:rsidRPr="00601D53">
              <w:rPr>
                <w:rFonts w:ascii="Verdana" w:hAnsi="Verdana"/>
                <w:sz w:val="14"/>
                <w:lang w:val="uk-UA"/>
              </w:rPr>
              <w:t>в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а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лансування</w:t>
            </w:r>
            <w:proofErr w:type="spellEnd"/>
            <w:r w:rsidRPr="00601D53">
              <w:rPr>
                <w:rFonts w:ascii="Verdana" w:hAnsi="Verdana"/>
                <w:sz w:val="14"/>
                <w:lang w:val="uk-UA"/>
              </w:rPr>
              <w:t xml:space="preserve"> диск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у</w:t>
            </w:r>
            <w:r w:rsidRPr="00601D53">
              <w:rPr>
                <w:rFonts w:ascii="Verdana" w:hAnsi="Verdana"/>
                <w:sz w:val="14"/>
                <w:lang w:val="uk-UA"/>
              </w:rPr>
              <w:t>. Допустим</w:t>
            </w:r>
            <w:r w:rsidR="00E366C5" w:rsidRPr="00601D53">
              <w:rPr>
                <w:rFonts w:ascii="Verdana" w:hAnsi="Verdana"/>
                <w:sz w:val="14"/>
                <w:lang w:val="uk-UA"/>
              </w:rPr>
              <w:t>и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й дисбаланс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01D53">
                <w:rPr>
                  <w:rFonts w:ascii="Verdana" w:hAnsi="Verdana"/>
                  <w:sz w:val="14"/>
                  <w:lang w:val="uk-UA"/>
                </w:rPr>
                <w:t xml:space="preserve">3 </w:t>
              </w:r>
              <w:proofErr w:type="spellStart"/>
              <w:r w:rsidRPr="00601D53">
                <w:rPr>
                  <w:rFonts w:ascii="Verdana" w:hAnsi="Verdana"/>
                  <w:sz w:val="14"/>
                  <w:lang w:val="uk-UA"/>
                </w:rPr>
                <w:t>г</w:t>
              </w:r>
            </w:smartTag>
            <w:r w:rsidRPr="00601D53">
              <w:rPr>
                <w:rFonts w:ascii="Verdana" w:hAnsi="Verdana"/>
                <w:sz w:val="14"/>
                <w:lang w:val="uk-UA"/>
              </w:rPr>
              <w:t>.м</w:t>
            </w:r>
            <w:proofErr w:type="spellEnd"/>
            <w:r w:rsidRPr="00601D53">
              <w:rPr>
                <w:rFonts w:ascii="Verdana" w:hAnsi="Verdana"/>
                <w:sz w:val="14"/>
                <w:lang w:val="uk-UA"/>
              </w:rPr>
              <w:t>.</w:t>
            </w:r>
          </w:p>
        </w:tc>
      </w:tr>
      <w:tr w:rsidR="001F4240" w:rsidRPr="00601D53">
        <w:trPr>
          <w:trHeight w:val="414"/>
        </w:trPr>
        <w:tc>
          <w:tcPr>
            <w:tcW w:w="3969" w:type="dxa"/>
            <w:vAlign w:val="center"/>
          </w:tcPr>
          <w:p w:rsidR="001F4240" w:rsidRPr="00601D53" w:rsidRDefault="0044169B" w:rsidP="0044169B">
            <w:pPr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Зачистка контакті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>в магн</w:t>
            </w:r>
            <w:r w:rsidRPr="00601D53">
              <w:rPr>
                <w:rFonts w:ascii="Verdana" w:hAnsi="Verdana"/>
                <w:sz w:val="14"/>
                <w:lang w:val="uk-UA"/>
              </w:rPr>
              <w:t>ітного пускача</w:t>
            </w:r>
          </w:p>
        </w:tc>
        <w:tc>
          <w:tcPr>
            <w:tcW w:w="993" w:type="dxa"/>
            <w:vAlign w:val="center"/>
          </w:tcPr>
          <w:p w:rsidR="001F4240" w:rsidRPr="00601D53" w:rsidRDefault="001F4240" w:rsidP="0044169B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6 м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>сяц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>в</w:t>
            </w:r>
          </w:p>
        </w:tc>
        <w:tc>
          <w:tcPr>
            <w:tcW w:w="2409" w:type="dxa"/>
            <w:vAlign w:val="center"/>
          </w:tcPr>
          <w:p w:rsidR="001F4240" w:rsidRPr="00601D53" w:rsidRDefault="001F4240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</w:tr>
      <w:tr w:rsidR="001F4240" w:rsidRPr="00601D53">
        <w:trPr>
          <w:trHeight w:val="493"/>
        </w:trPr>
        <w:tc>
          <w:tcPr>
            <w:tcW w:w="3969" w:type="dxa"/>
            <w:vAlign w:val="center"/>
          </w:tcPr>
          <w:p w:rsidR="00E366C5" w:rsidRPr="00601D53" w:rsidRDefault="00E366C5" w:rsidP="00E366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Заміна мастила в підшипниках</w:t>
            </w:r>
            <w:r w:rsidRPr="00601D53">
              <w:rPr>
                <w:lang w:val="uk-UA"/>
              </w:rPr>
              <w:t xml:space="preserve"> </w:t>
            </w:r>
          </w:p>
          <w:p w:rsidR="001F4240" w:rsidRPr="00601D53" w:rsidRDefault="00E366C5" w:rsidP="00E366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електродвигуна і корпусі</w:t>
            </w:r>
            <w:r w:rsidRPr="00601D53">
              <w:rPr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F4240" w:rsidRPr="00601D53" w:rsidRDefault="001F4240" w:rsidP="0044169B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 xml:space="preserve">1 раз в 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рік</w:t>
            </w:r>
          </w:p>
        </w:tc>
        <w:tc>
          <w:tcPr>
            <w:tcW w:w="2409" w:type="dxa"/>
            <w:vAlign w:val="center"/>
          </w:tcPr>
          <w:p w:rsidR="001F4240" w:rsidRPr="00601D53" w:rsidRDefault="00E366C5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Мастило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 xml:space="preserve"> «</w:t>
            </w:r>
            <w:proofErr w:type="spellStart"/>
            <w:r w:rsidR="001F4240" w:rsidRPr="00601D53">
              <w:rPr>
                <w:rFonts w:ascii="Verdana" w:hAnsi="Verdana"/>
                <w:sz w:val="14"/>
                <w:lang w:val="uk-UA"/>
              </w:rPr>
              <w:t>Литол</w:t>
            </w:r>
            <w:proofErr w:type="spellEnd"/>
            <w:r w:rsidR="001F4240" w:rsidRPr="00601D53">
              <w:rPr>
                <w:rFonts w:ascii="Verdana" w:hAnsi="Verdana"/>
                <w:sz w:val="14"/>
                <w:lang w:val="uk-UA"/>
              </w:rPr>
              <w:t>-24»</w:t>
            </w:r>
          </w:p>
          <w:p w:rsidR="001F4240" w:rsidRPr="00601D53" w:rsidRDefault="001F4240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ГОСТ21150-87</w:t>
            </w:r>
          </w:p>
        </w:tc>
      </w:tr>
      <w:tr w:rsidR="001F4240" w:rsidRPr="00601D53">
        <w:trPr>
          <w:trHeight w:val="494"/>
        </w:trPr>
        <w:tc>
          <w:tcPr>
            <w:tcW w:w="3969" w:type="dxa"/>
            <w:vAlign w:val="center"/>
          </w:tcPr>
          <w:p w:rsidR="001F4240" w:rsidRPr="00601D53" w:rsidRDefault="00E366C5" w:rsidP="00AA01CE">
            <w:pPr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Огляд гумових манжет, ущільнюючих вал</w:t>
            </w:r>
          </w:p>
        </w:tc>
        <w:tc>
          <w:tcPr>
            <w:tcW w:w="993" w:type="dxa"/>
            <w:vAlign w:val="center"/>
          </w:tcPr>
          <w:p w:rsidR="001F4240" w:rsidRPr="00601D53" w:rsidRDefault="001F4240" w:rsidP="0044169B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6 м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>сяц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>в</w:t>
            </w:r>
          </w:p>
        </w:tc>
        <w:tc>
          <w:tcPr>
            <w:tcW w:w="2409" w:type="dxa"/>
            <w:vAlign w:val="center"/>
          </w:tcPr>
          <w:p w:rsidR="001F4240" w:rsidRPr="00601D53" w:rsidRDefault="001F4240" w:rsidP="00E366C5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Зам</w:t>
            </w:r>
            <w:r w:rsidR="00E366C5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на </w:t>
            </w:r>
            <w:r w:rsidR="00E366C5" w:rsidRPr="00601D53">
              <w:rPr>
                <w:rFonts w:ascii="Verdana" w:hAnsi="Verdana"/>
                <w:sz w:val="14"/>
                <w:lang w:val="uk-UA"/>
              </w:rPr>
              <w:t xml:space="preserve">за </w:t>
            </w:r>
            <w:proofErr w:type="spellStart"/>
            <w:r w:rsidR="00E366C5" w:rsidRPr="00601D53">
              <w:rPr>
                <w:rFonts w:ascii="Verdana" w:hAnsi="Verdana"/>
                <w:sz w:val="14"/>
                <w:lang w:val="uk-UA"/>
              </w:rPr>
              <w:t>необхідністтю</w:t>
            </w:r>
            <w:proofErr w:type="spellEnd"/>
          </w:p>
        </w:tc>
      </w:tr>
      <w:tr w:rsidR="001F4240" w:rsidRPr="00601D53">
        <w:trPr>
          <w:trHeight w:val="421"/>
        </w:trPr>
        <w:tc>
          <w:tcPr>
            <w:tcW w:w="3969" w:type="dxa"/>
            <w:vAlign w:val="center"/>
          </w:tcPr>
          <w:p w:rsidR="001F4240" w:rsidRPr="00601D53" w:rsidRDefault="00E366C5" w:rsidP="00AA01CE">
            <w:pPr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Огляд клинових ременів</w:t>
            </w:r>
          </w:p>
        </w:tc>
        <w:tc>
          <w:tcPr>
            <w:tcW w:w="993" w:type="dxa"/>
            <w:vAlign w:val="center"/>
          </w:tcPr>
          <w:p w:rsidR="001F4240" w:rsidRPr="00601D53" w:rsidRDefault="001F4240" w:rsidP="0044169B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6 м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>сяц</w:t>
            </w:r>
            <w:r w:rsidR="0044169B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>в</w:t>
            </w:r>
          </w:p>
        </w:tc>
        <w:tc>
          <w:tcPr>
            <w:tcW w:w="2409" w:type="dxa"/>
            <w:vAlign w:val="center"/>
          </w:tcPr>
          <w:p w:rsidR="001F4240" w:rsidRPr="00601D53" w:rsidRDefault="00E366C5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 xml:space="preserve">Заміна за </w:t>
            </w: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необхідністтю</w:t>
            </w:r>
            <w:proofErr w:type="spellEnd"/>
          </w:p>
        </w:tc>
      </w:tr>
      <w:tr w:rsidR="001F4240" w:rsidRPr="00601D53">
        <w:trPr>
          <w:trHeight w:val="494"/>
        </w:trPr>
        <w:tc>
          <w:tcPr>
            <w:tcW w:w="3969" w:type="dxa"/>
            <w:vAlign w:val="center"/>
          </w:tcPr>
          <w:p w:rsidR="00E366C5" w:rsidRPr="00601D53" w:rsidRDefault="00E366C5" w:rsidP="00E366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Проведення додаткового інструктажу з працівн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и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ками при порушенні ними правил експлуатації машини</w:t>
            </w:r>
            <w:r w:rsidRPr="00601D53">
              <w:rPr>
                <w:lang w:val="uk-UA"/>
              </w:rPr>
              <w:t xml:space="preserve"> </w:t>
            </w:r>
          </w:p>
          <w:p w:rsidR="001F4240" w:rsidRPr="00601D53" w:rsidRDefault="001F4240" w:rsidP="00AA01CE">
            <w:pPr>
              <w:jc w:val="both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F4240" w:rsidRPr="00601D53" w:rsidRDefault="001F4240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1F4240" w:rsidRPr="00601D53" w:rsidRDefault="001F4240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</w:tr>
      <w:tr w:rsidR="001F4240" w:rsidRPr="00601D53">
        <w:trPr>
          <w:cantSplit/>
        </w:trPr>
        <w:tc>
          <w:tcPr>
            <w:tcW w:w="7371" w:type="dxa"/>
            <w:gridSpan w:val="3"/>
            <w:vAlign w:val="center"/>
          </w:tcPr>
          <w:p w:rsidR="001F4240" w:rsidRPr="00601D53" w:rsidRDefault="00E366C5" w:rsidP="00E366C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Примітка: відмітки про проведені роботи заносяться в облікові документи після здачі відремо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н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тованої машини ОТК (додаток Ж)</w:t>
            </w:r>
            <w:r w:rsidRPr="00601D53">
              <w:rPr>
                <w:lang w:val="uk-UA"/>
              </w:rPr>
              <w:t xml:space="preserve"> </w:t>
            </w:r>
          </w:p>
        </w:tc>
      </w:tr>
    </w:tbl>
    <w:p w:rsidR="001F4240" w:rsidRPr="00601D53" w:rsidRDefault="001F4240" w:rsidP="001F4240">
      <w:pPr>
        <w:rPr>
          <w:rFonts w:ascii="Verdana" w:hAnsi="Verdana"/>
          <w:sz w:val="16"/>
          <w:lang w:val="uk-UA"/>
        </w:rPr>
      </w:pPr>
    </w:p>
    <w:p w:rsidR="00E366C5" w:rsidRPr="00601D53" w:rsidRDefault="00E366C5" w:rsidP="00E366C5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b/>
          <w:bCs/>
          <w:sz w:val="16"/>
          <w:szCs w:val="16"/>
          <w:lang w:val="uk-UA"/>
        </w:rPr>
        <w:t>4.4 Перевірка працездатності машини</w:t>
      </w:r>
      <w:r w:rsidRPr="00601D53">
        <w:rPr>
          <w:lang w:val="uk-UA"/>
        </w:rPr>
        <w:t xml:space="preserve"> </w:t>
      </w:r>
    </w:p>
    <w:p w:rsidR="00E366C5" w:rsidRPr="00601D53" w:rsidRDefault="00E366C5" w:rsidP="00E366C5">
      <w:pPr>
        <w:pStyle w:val="a8"/>
        <w:spacing w:before="0" w:beforeAutospacing="0" w:after="40" w:afterAutospacing="0"/>
        <w:ind w:firstLine="567"/>
        <w:jc w:val="both"/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Перевірка працездатності машини в робочому режимі здійснюється згідно з п.3.3.</w:t>
      </w:r>
      <w:r w:rsidRPr="00601D53">
        <w:rPr>
          <w:lang w:val="uk-UA"/>
        </w:rPr>
        <w:t xml:space="preserve"> </w:t>
      </w:r>
    </w:p>
    <w:p w:rsidR="00AD6605" w:rsidRPr="00601D53" w:rsidRDefault="00E366C5" w:rsidP="00E366C5">
      <w:pPr>
        <w:numPr>
          <w:ilvl w:val="0"/>
          <w:numId w:val="30"/>
        </w:numPr>
        <w:tabs>
          <w:tab w:val="left" w:pos="993"/>
        </w:tabs>
        <w:spacing w:after="40" w:line="360" w:lineRule="auto"/>
        <w:jc w:val="both"/>
        <w:rPr>
          <w:rFonts w:ascii="Verdana" w:hAnsi="Verdana"/>
          <w:b/>
          <w:lang w:val="uk-UA"/>
        </w:rPr>
      </w:pPr>
      <w:r w:rsidRPr="00601D53">
        <w:rPr>
          <w:rFonts w:ascii="Verdana" w:hAnsi="Verdana"/>
          <w:b/>
          <w:lang w:val="uk-UA"/>
        </w:rPr>
        <w:t xml:space="preserve"> </w:t>
      </w:r>
      <w:r w:rsidR="001F4240" w:rsidRPr="00601D53">
        <w:rPr>
          <w:rFonts w:ascii="Verdana" w:hAnsi="Verdana"/>
          <w:b/>
          <w:lang w:val="uk-UA"/>
        </w:rPr>
        <w:t>КОНСЕРВАЦ</w:t>
      </w:r>
      <w:r w:rsidRPr="00601D53">
        <w:rPr>
          <w:rFonts w:ascii="Verdana" w:hAnsi="Verdana"/>
          <w:b/>
          <w:lang w:val="uk-UA"/>
        </w:rPr>
        <w:t>І</w:t>
      </w:r>
      <w:r w:rsidR="001F4240" w:rsidRPr="00601D53">
        <w:rPr>
          <w:rFonts w:ascii="Verdana" w:hAnsi="Verdana"/>
          <w:b/>
          <w:lang w:val="uk-UA"/>
        </w:rPr>
        <w:t>Я</w:t>
      </w:r>
    </w:p>
    <w:p w:rsidR="00E366C5" w:rsidRPr="00601D53" w:rsidRDefault="00E366C5" w:rsidP="00E366C5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Застосовуються антикорозійні матеріали, сплави і покриття, які не потребують консервації.</w:t>
      </w:r>
      <w:r w:rsidRPr="00601D53">
        <w:rPr>
          <w:lang w:val="uk-UA"/>
        </w:rPr>
        <w:t xml:space="preserve"> </w:t>
      </w:r>
    </w:p>
    <w:p w:rsidR="00A83F6C" w:rsidRPr="00601D53" w:rsidRDefault="00E366C5" w:rsidP="00E366C5">
      <w:pPr>
        <w:numPr>
          <w:ilvl w:val="0"/>
          <w:numId w:val="30"/>
        </w:numPr>
        <w:tabs>
          <w:tab w:val="left" w:pos="993"/>
        </w:tabs>
        <w:spacing w:after="40" w:line="360" w:lineRule="auto"/>
        <w:jc w:val="both"/>
        <w:rPr>
          <w:rFonts w:ascii="Verdana" w:hAnsi="Verdana"/>
          <w:b/>
          <w:lang w:val="uk-UA"/>
        </w:rPr>
      </w:pPr>
      <w:r w:rsidRPr="00601D53">
        <w:rPr>
          <w:rFonts w:ascii="Verdana" w:hAnsi="Verdana"/>
          <w:b/>
          <w:lang w:val="uk-UA"/>
        </w:rPr>
        <w:t xml:space="preserve"> </w:t>
      </w:r>
      <w:r w:rsidR="00A83F6C" w:rsidRPr="00601D53">
        <w:rPr>
          <w:rFonts w:ascii="Verdana" w:hAnsi="Verdana"/>
          <w:b/>
          <w:lang w:val="uk-UA"/>
        </w:rPr>
        <w:t>УТИЛ</w:t>
      </w:r>
      <w:r w:rsidRPr="00601D53">
        <w:rPr>
          <w:rFonts w:ascii="Verdana" w:hAnsi="Verdana"/>
          <w:b/>
          <w:lang w:val="uk-UA"/>
        </w:rPr>
        <w:t>І</w:t>
      </w:r>
      <w:r w:rsidR="00A83F6C" w:rsidRPr="00601D53">
        <w:rPr>
          <w:rFonts w:ascii="Verdana" w:hAnsi="Verdana"/>
          <w:b/>
          <w:lang w:val="uk-UA"/>
        </w:rPr>
        <w:t>ЗАЦ</w:t>
      </w:r>
      <w:r w:rsidRPr="00601D53">
        <w:rPr>
          <w:rFonts w:ascii="Verdana" w:hAnsi="Verdana"/>
          <w:b/>
          <w:lang w:val="uk-UA"/>
        </w:rPr>
        <w:t>І</w:t>
      </w:r>
      <w:r w:rsidR="00A83F6C" w:rsidRPr="00601D53">
        <w:rPr>
          <w:rFonts w:ascii="Verdana" w:hAnsi="Verdana"/>
          <w:b/>
          <w:lang w:val="uk-UA"/>
        </w:rPr>
        <w:t>Я</w:t>
      </w:r>
    </w:p>
    <w:p w:rsidR="00AD6605" w:rsidRPr="00601D53" w:rsidRDefault="00E366C5">
      <w:pPr>
        <w:spacing w:after="40" w:line="360" w:lineRule="auto"/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          Утилізацію машини проводити за загальними правилами переробки вторинної сировини.</w:t>
      </w:r>
    </w:p>
    <w:p w:rsidR="00AD6605" w:rsidRPr="00601D53" w:rsidRDefault="00AD6605">
      <w:pPr>
        <w:spacing w:after="40" w:line="360" w:lineRule="auto"/>
        <w:jc w:val="both"/>
        <w:rPr>
          <w:rFonts w:ascii="Verdana" w:hAnsi="Verdana"/>
          <w:sz w:val="16"/>
          <w:lang w:val="uk-UA"/>
        </w:rPr>
      </w:pPr>
    </w:p>
    <w:p w:rsidR="00AD6605" w:rsidRPr="00601D53" w:rsidRDefault="00AD6605">
      <w:pPr>
        <w:spacing w:after="40" w:line="360" w:lineRule="auto"/>
        <w:jc w:val="both"/>
        <w:rPr>
          <w:rFonts w:ascii="Verdana" w:hAnsi="Verdana"/>
          <w:sz w:val="16"/>
          <w:lang w:val="uk-UA"/>
        </w:rPr>
      </w:pPr>
    </w:p>
    <w:p w:rsidR="00AD6605" w:rsidRPr="00601D53" w:rsidRDefault="00AD6605">
      <w:pPr>
        <w:spacing w:after="40" w:line="360" w:lineRule="auto"/>
        <w:jc w:val="both"/>
        <w:rPr>
          <w:rFonts w:ascii="Verdana" w:hAnsi="Verdana"/>
          <w:sz w:val="16"/>
          <w:lang w:val="uk-UA"/>
        </w:rPr>
      </w:pPr>
    </w:p>
    <w:p w:rsidR="00AD6605" w:rsidRPr="00601D53" w:rsidRDefault="00AD6605">
      <w:pPr>
        <w:spacing w:after="40" w:line="360" w:lineRule="auto"/>
        <w:jc w:val="both"/>
        <w:rPr>
          <w:rFonts w:ascii="Verdana" w:hAnsi="Verdana"/>
          <w:sz w:val="16"/>
          <w:lang w:val="uk-UA"/>
        </w:rPr>
      </w:pPr>
    </w:p>
    <w:p w:rsidR="00E366C5" w:rsidRPr="00601D53" w:rsidRDefault="00E366C5">
      <w:pPr>
        <w:spacing w:after="40" w:line="360" w:lineRule="auto"/>
        <w:jc w:val="both"/>
        <w:rPr>
          <w:rFonts w:ascii="Verdana" w:hAnsi="Verdana"/>
          <w:sz w:val="16"/>
          <w:lang w:val="uk-UA"/>
        </w:rPr>
      </w:pPr>
    </w:p>
    <w:p w:rsidR="00E366C5" w:rsidRPr="00601D53" w:rsidRDefault="00E366C5">
      <w:pPr>
        <w:spacing w:after="40" w:line="360" w:lineRule="auto"/>
        <w:jc w:val="both"/>
        <w:rPr>
          <w:rFonts w:ascii="Verdana" w:hAnsi="Verdana"/>
          <w:sz w:val="16"/>
          <w:lang w:val="uk-UA"/>
        </w:rPr>
      </w:pPr>
    </w:p>
    <w:p w:rsidR="00E366C5" w:rsidRPr="00601D53" w:rsidRDefault="00E366C5">
      <w:pPr>
        <w:spacing w:after="40" w:line="360" w:lineRule="auto"/>
        <w:jc w:val="both"/>
        <w:rPr>
          <w:rFonts w:ascii="Verdana" w:hAnsi="Verdana"/>
          <w:sz w:val="16"/>
          <w:lang w:val="uk-UA"/>
        </w:rPr>
      </w:pPr>
    </w:p>
    <w:p w:rsidR="00AA01CE" w:rsidRPr="00601D53" w:rsidRDefault="00AA01CE">
      <w:pPr>
        <w:spacing w:after="40" w:line="360" w:lineRule="auto"/>
        <w:jc w:val="both"/>
        <w:rPr>
          <w:rFonts w:ascii="Verdana" w:hAnsi="Verdana"/>
          <w:sz w:val="16"/>
          <w:lang w:val="uk-UA"/>
        </w:rPr>
      </w:pPr>
    </w:p>
    <w:p w:rsidR="001C154A" w:rsidRPr="00601D53" w:rsidRDefault="001C154A">
      <w:pPr>
        <w:pBdr>
          <w:bottom w:val="single" w:sz="6" w:space="1" w:color="auto"/>
        </w:pBdr>
        <w:jc w:val="right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lastRenderedPageBreak/>
        <w:t xml:space="preserve">МОК-150М </w:t>
      </w:r>
      <w:r w:rsidR="00860190" w:rsidRPr="00601D53">
        <w:rPr>
          <w:rFonts w:ascii="Verdana" w:hAnsi="Verdana"/>
          <w:sz w:val="14"/>
          <w:lang w:val="uk-UA"/>
        </w:rPr>
        <w:t>КЕ</w:t>
      </w:r>
      <w:r w:rsidRPr="00601D53">
        <w:rPr>
          <w:rFonts w:ascii="Verdana" w:hAnsi="Verdana"/>
          <w:sz w:val="14"/>
          <w:lang w:val="uk-UA"/>
        </w:rPr>
        <w:t xml:space="preserve"> с. 9</w:t>
      </w:r>
    </w:p>
    <w:p w:rsidR="001C154A" w:rsidRPr="00601D53" w:rsidRDefault="001C154A">
      <w:pPr>
        <w:spacing w:line="360" w:lineRule="auto"/>
        <w:jc w:val="right"/>
        <w:rPr>
          <w:rFonts w:ascii="Verdana" w:hAnsi="Verdana"/>
          <w:sz w:val="14"/>
          <w:lang w:val="uk-UA"/>
        </w:rPr>
      </w:pPr>
    </w:p>
    <w:p w:rsidR="00500466" w:rsidRPr="00601D53" w:rsidRDefault="00500466" w:rsidP="00500466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  <w:bookmarkStart w:id="28" w:name="_Toc420204965"/>
      <w:bookmarkStart w:id="29" w:name="_Toc420208474"/>
      <w:r w:rsidRPr="00601D53">
        <w:rPr>
          <w:rFonts w:ascii="Verdana" w:hAnsi="Verdana"/>
          <w:sz w:val="16"/>
          <w:lang w:val="uk-UA"/>
        </w:rPr>
        <w:t xml:space="preserve">3.2.2  </w:t>
      </w:r>
      <w:r w:rsidR="00E366C5" w:rsidRPr="00601D53">
        <w:rPr>
          <w:rFonts w:ascii="Verdana" w:hAnsi="Verdana"/>
          <w:sz w:val="16"/>
          <w:szCs w:val="16"/>
          <w:lang w:val="uk-UA"/>
        </w:rPr>
        <w:t>Можливі несправності і методи їх усунення в процесі підготовки машини до використання вказані в таблиці 5</w:t>
      </w:r>
      <w:r w:rsidRPr="00601D53">
        <w:rPr>
          <w:rFonts w:ascii="Verdana" w:hAnsi="Verdana"/>
          <w:sz w:val="16"/>
          <w:lang w:val="uk-UA"/>
        </w:rPr>
        <w:t>.</w:t>
      </w:r>
    </w:p>
    <w:p w:rsidR="00500466" w:rsidRPr="00601D53" w:rsidRDefault="00500466" w:rsidP="00500466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</w:p>
    <w:p w:rsidR="00500466" w:rsidRPr="00601D53" w:rsidRDefault="00500466" w:rsidP="00500466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Таблиц</w:t>
      </w:r>
      <w:r w:rsidR="00E366C5" w:rsidRPr="00601D53">
        <w:rPr>
          <w:rFonts w:ascii="Verdana" w:hAnsi="Verdana"/>
          <w:sz w:val="16"/>
          <w:lang w:val="uk-UA"/>
        </w:rPr>
        <w:t>я</w:t>
      </w:r>
      <w:r w:rsidRPr="00601D53">
        <w:rPr>
          <w:rFonts w:ascii="Verdana" w:hAnsi="Verdana"/>
          <w:sz w:val="16"/>
          <w:lang w:val="uk-UA"/>
        </w:rPr>
        <w:t xml:space="preserve">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552"/>
        <w:gridCol w:w="2551"/>
      </w:tblGrid>
      <w:tr w:rsidR="00500466" w:rsidRPr="00601D53">
        <w:trPr>
          <w:cantSplit/>
          <w:trHeight w:val="130"/>
          <w:tblHeader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66C5" w:rsidRPr="00601D53" w:rsidRDefault="00E366C5" w:rsidP="00E366C5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Несправність,</w:t>
            </w:r>
            <w:r w:rsidRPr="00601D53">
              <w:rPr>
                <w:lang w:val="uk-UA"/>
              </w:rPr>
              <w:t xml:space="preserve"> </w:t>
            </w:r>
          </w:p>
          <w:p w:rsidR="00500466" w:rsidRPr="00601D53" w:rsidRDefault="00E366C5" w:rsidP="00E366C5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її зовнішні прояви</w:t>
            </w:r>
            <w:r w:rsidRPr="00601D53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0466" w:rsidRPr="00601D53" w:rsidRDefault="00E366C5" w:rsidP="00AA01CE">
            <w:pPr>
              <w:ind w:left="-108" w:right="-9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Ймовірна причина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0466" w:rsidRPr="00601D53" w:rsidRDefault="00500466" w:rsidP="00E366C5">
            <w:pPr>
              <w:ind w:left="-119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 xml:space="preserve">Метод </w:t>
            </w:r>
            <w:r w:rsidR="00E366C5" w:rsidRPr="00601D53">
              <w:rPr>
                <w:rFonts w:ascii="Verdana" w:hAnsi="Verdana"/>
                <w:sz w:val="14"/>
                <w:szCs w:val="14"/>
                <w:lang w:val="uk-UA"/>
              </w:rPr>
              <w:t>усунення</w:t>
            </w:r>
          </w:p>
        </w:tc>
      </w:tr>
      <w:tr w:rsidR="00500466" w:rsidRPr="00601D53">
        <w:trPr>
          <w:cantSplit/>
          <w:trHeight w:val="306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E366C5" w:rsidRPr="00601D53" w:rsidRDefault="00E366C5" w:rsidP="00E366C5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При включенні машини електродвигун</w:t>
            </w:r>
            <w:r w:rsidRPr="00601D53">
              <w:rPr>
                <w:lang w:val="uk-UA"/>
              </w:rPr>
              <w:t xml:space="preserve"> </w:t>
            </w:r>
          </w:p>
          <w:p w:rsidR="00E366C5" w:rsidRPr="00601D53" w:rsidRDefault="00E366C5" w:rsidP="00E366C5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не запускається</w:t>
            </w:r>
            <w:r w:rsidRPr="00601D53">
              <w:rPr>
                <w:lang w:val="uk-UA"/>
              </w:rPr>
              <w:t xml:space="preserve"> </w:t>
            </w:r>
          </w:p>
          <w:p w:rsidR="00500466" w:rsidRPr="00601D53" w:rsidRDefault="00500466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500466" w:rsidRPr="00601D53" w:rsidRDefault="00E366C5" w:rsidP="00E366C5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Обрив ланцюга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 керування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493D6D" w:rsidRPr="00601D53" w:rsidRDefault="00493D6D" w:rsidP="00493D6D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Виявити і усунути розрив</w:t>
            </w:r>
            <w:r w:rsidRPr="00601D53">
              <w:rPr>
                <w:lang w:val="uk-UA"/>
              </w:rPr>
              <w:t xml:space="preserve"> </w:t>
            </w:r>
          </w:p>
          <w:p w:rsidR="00500466" w:rsidRPr="00601D53" w:rsidRDefault="00500466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</w:p>
        </w:tc>
      </w:tr>
      <w:tr w:rsidR="00500466" w:rsidRPr="00601D53">
        <w:trPr>
          <w:cantSplit/>
          <w:trHeight w:val="259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500466" w:rsidRPr="00601D53" w:rsidRDefault="00500466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500466" w:rsidRPr="00601D53" w:rsidRDefault="00E366C5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Відсутність напруги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500466" w:rsidRPr="00601D53" w:rsidRDefault="00493D6D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Перевірити наявність напруги</w:t>
            </w:r>
          </w:p>
        </w:tc>
      </w:tr>
      <w:tr w:rsidR="00500466" w:rsidRPr="00601D53">
        <w:trPr>
          <w:cantSplit/>
          <w:trHeight w:val="523"/>
        </w:trPr>
        <w:tc>
          <w:tcPr>
            <w:tcW w:w="2268" w:type="dxa"/>
            <w:vMerge w:val="restart"/>
            <w:vAlign w:val="center"/>
          </w:tcPr>
          <w:p w:rsidR="00E366C5" w:rsidRPr="00601D53" w:rsidRDefault="00E366C5" w:rsidP="00E366C5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 xml:space="preserve">При натисканні кнопки «ПУСК», електродвигун </w:t>
            </w:r>
            <w:proofErr w:type="spellStart"/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н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е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запускається</w:t>
            </w:r>
            <w:proofErr w:type="spellEnd"/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, чути гул, ч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е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рез кілька секунд вимик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а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ється автоматичний вим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и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кач</w:t>
            </w:r>
          </w:p>
          <w:p w:rsidR="00500466" w:rsidRPr="00601D53" w:rsidRDefault="00500466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500466" w:rsidRPr="00601D53" w:rsidRDefault="00E366C5" w:rsidP="00493D6D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Обрив однієї з фаз</w:t>
            </w:r>
            <w:r w:rsidR="00500466" w:rsidRPr="00601D53">
              <w:rPr>
                <w:rFonts w:ascii="Verdana" w:hAnsi="Verdana"/>
                <w:sz w:val="14"/>
                <w:lang w:val="uk-UA"/>
              </w:rPr>
              <w:t xml:space="preserve"> </w:t>
            </w:r>
            <w:r w:rsidR="00493D6D" w:rsidRPr="00601D53">
              <w:rPr>
                <w:rFonts w:ascii="Verdana" w:hAnsi="Verdana"/>
                <w:sz w:val="14"/>
                <w:lang w:val="uk-UA"/>
              </w:rPr>
              <w:t>ланцюга ж</w:t>
            </w:r>
            <w:r w:rsidR="00493D6D" w:rsidRPr="00601D53">
              <w:rPr>
                <w:rFonts w:ascii="Verdana" w:hAnsi="Verdana"/>
                <w:sz w:val="14"/>
                <w:lang w:val="uk-UA"/>
              </w:rPr>
              <w:t>и</w:t>
            </w:r>
            <w:r w:rsidR="00493D6D" w:rsidRPr="00601D53">
              <w:rPr>
                <w:rFonts w:ascii="Verdana" w:hAnsi="Verdana"/>
                <w:sz w:val="14"/>
                <w:lang w:val="uk-UA"/>
              </w:rPr>
              <w:t>влення обмотки електродвигуна</w:t>
            </w:r>
          </w:p>
        </w:tc>
        <w:tc>
          <w:tcPr>
            <w:tcW w:w="2551" w:type="dxa"/>
            <w:vAlign w:val="center"/>
          </w:tcPr>
          <w:p w:rsidR="00493D6D" w:rsidRPr="00601D53" w:rsidRDefault="00493D6D" w:rsidP="00493D6D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Перевірити ланцюг живлення електродвигуна, усунути обрив</w:t>
            </w:r>
          </w:p>
          <w:p w:rsidR="00500466" w:rsidRPr="00601D53" w:rsidRDefault="00500466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</w:p>
        </w:tc>
      </w:tr>
      <w:tr w:rsidR="00500466" w:rsidRPr="00601D53">
        <w:trPr>
          <w:cantSplit/>
          <w:trHeight w:val="668"/>
        </w:trPr>
        <w:tc>
          <w:tcPr>
            <w:tcW w:w="2268" w:type="dxa"/>
            <w:vMerge/>
            <w:vAlign w:val="center"/>
          </w:tcPr>
          <w:p w:rsidR="00500466" w:rsidRPr="00601D53" w:rsidRDefault="00500466" w:rsidP="00AA01CE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93D6D" w:rsidRPr="00601D53" w:rsidRDefault="00493D6D" w:rsidP="00493D6D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Перевантаження електродв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и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гуна через заклинювання в м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е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ханічній частині машини</w:t>
            </w:r>
          </w:p>
          <w:p w:rsidR="00500466" w:rsidRPr="00601D53" w:rsidRDefault="00500466" w:rsidP="00AA01CE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00466" w:rsidRPr="00601D53" w:rsidRDefault="00493D6D" w:rsidP="00493D6D">
            <w:pPr>
              <w:pStyle w:val="a8"/>
              <w:spacing w:before="0" w:beforeAutospacing="0" w:after="0" w:afterAutospacing="0"/>
              <w:ind w:right="33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Усунути причину, що ускла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д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 xml:space="preserve">нює </w:t>
            </w:r>
            <w:proofErr w:type="spellStart"/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провернення</w:t>
            </w:r>
            <w:proofErr w:type="spellEnd"/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 xml:space="preserve"> диска </w:t>
            </w:r>
            <w:r w:rsidR="00500466" w:rsidRPr="00601D53">
              <w:rPr>
                <w:rFonts w:ascii="Verdana" w:hAnsi="Verdana"/>
                <w:sz w:val="14"/>
                <w:lang w:val="uk-UA"/>
              </w:rPr>
              <w:t xml:space="preserve"> 6 (</w:t>
            </w:r>
            <w:r w:rsidRPr="00601D53">
              <w:rPr>
                <w:rFonts w:ascii="Verdana" w:hAnsi="Verdana"/>
                <w:sz w:val="14"/>
                <w:lang w:val="uk-UA"/>
              </w:rPr>
              <w:t>малюнок</w:t>
            </w:r>
            <w:r w:rsidR="00500466" w:rsidRPr="00601D53">
              <w:rPr>
                <w:rFonts w:ascii="Verdana" w:hAnsi="Verdana"/>
                <w:sz w:val="14"/>
                <w:lang w:val="uk-UA"/>
              </w:rPr>
              <w:t xml:space="preserve"> 1)</w:t>
            </w:r>
          </w:p>
        </w:tc>
      </w:tr>
    </w:tbl>
    <w:p w:rsidR="00500466" w:rsidRPr="00601D53" w:rsidRDefault="00500466" w:rsidP="00272456">
      <w:pPr>
        <w:spacing w:after="60"/>
        <w:ind w:firstLine="567"/>
        <w:jc w:val="both"/>
        <w:rPr>
          <w:rFonts w:ascii="Verdana" w:hAnsi="Verdana"/>
          <w:b/>
          <w:sz w:val="16"/>
          <w:lang w:val="uk-UA"/>
        </w:rPr>
      </w:pPr>
    </w:p>
    <w:bookmarkEnd w:id="28"/>
    <w:bookmarkEnd w:id="29"/>
    <w:p w:rsidR="00493D6D" w:rsidRPr="00601D53" w:rsidRDefault="00493D6D" w:rsidP="00493D6D">
      <w:pPr>
        <w:pStyle w:val="a8"/>
        <w:spacing w:before="0" w:beforeAutospacing="0" w:after="6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b/>
          <w:bCs/>
          <w:sz w:val="16"/>
          <w:szCs w:val="16"/>
          <w:lang w:val="uk-UA"/>
        </w:rPr>
        <w:t>3.3 Використання машини</w:t>
      </w:r>
      <w:r w:rsidRPr="00601D53">
        <w:rPr>
          <w:lang w:val="uk-UA"/>
        </w:rPr>
        <w:t xml:space="preserve"> </w:t>
      </w:r>
    </w:p>
    <w:p w:rsidR="00493D6D" w:rsidRPr="00601D53" w:rsidRDefault="00493D6D" w:rsidP="00493D6D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pacing w:val="-2"/>
          <w:sz w:val="16"/>
          <w:szCs w:val="16"/>
          <w:lang w:val="uk-UA"/>
        </w:rPr>
        <w:t>Включити машину натисканням кнопки «ПУСК», встановленої на пульті.</w:t>
      </w:r>
      <w:r w:rsidRPr="00601D53">
        <w:rPr>
          <w:lang w:val="uk-UA"/>
        </w:rPr>
        <w:t xml:space="preserve"> </w:t>
      </w:r>
    </w:p>
    <w:p w:rsidR="00493D6D" w:rsidRPr="00601D53" w:rsidRDefault="00493D6D" w:rsidP="00493D6D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Через отвір у воронці пустити в корпус воду з розрахунку загальної витрати не більше одного літра води на кілограм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очищуваного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продукту. Тиск води 260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кПа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.</w:t>
      </w:r>
      <w:r w:rsidRPr="00601D53">
        <w:rPr>
          <w:lang w:val="uk-UA"/>
        </w:rPr>
        <w:t xml:space="preserve"> </w:t>
      </w:r>
    </w:p>
    <w:p w:rsidR="00493D6D" w:rsidRPr="00601D53" w:rsidRDefault="00493D6D" w:rsidP="00493D6D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Відкрити кришку воронки і завантажити в корпус вимитий і очищений від ст</w:t>
      </w:r>
      <w:r w:rsidRPr="00601D53">
        <w:rPr>
          <w:rFonts w:ascii="Verdana" w:hAnsi="Verdana"/>
          <w:sz w:val="16"/>
          <w:szCs w:val="16"/>
          <w:lang w:val="uk-UA"/>
        </w:rPr>
        <w:t>о</w:t>
      </w:r>
      <w:r w:rsidRPr="00601D53">
        <w:rPr>
          <w:rFonts w:ascii="Verdana" w:hAnsi="Verdana"/>
          <w:sz w:val="16"/>
          <w:szCs w:val="16"/>
          <w:lang w:val="uk-UA"/>
        </w:rPr>
        <w:t>ронніх домішок продукт. Закрити кришку.</w:t>
      </w:r>
      <w:r w:rsidRPr="00601D53">
        <w:rPr>
          <w:lang w:val="uk-UA"/>
        </w:rPr>
        <w:t xml:space="preserve"> </w:t>
      </w:r>
    </w:p>
    <w:p w:rsidR="00493D6D" w:rsidRPr="00601D53" w:rsidRDefault="00493D6D" w:rsidP="00493D6D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Проводити очищення продукту і стежити за нормальним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вихідом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з машини в</w:t>
      </w:r>
      <w:r w:rsidRPr="00601D53">
        <w:rPr>
          <w:rFonts w:ascii="Verdana" w:hAnsi="Verdana"/>
          <w:sz w:val="16"/>
          <w:szCs w:val="16"/>
          <w:lang w:val="uk-UA"/>
        </w:rPr>
        <w:t>о</w:t>
      </w:r>
      <w:r w:rsidRPr="00601D53">
        <w:rPr>
          <w:rFonts w:ascii="Verdana" w:hAnsi="Verdana"/>
          <w:sz w:val="16"/>
          <w:szCs w:val="16"/>
          <w:lang w:val="uk-UA"/>
        </w:rPr>
        <w:t>ди з мезгою.</w:t>
      </w:r>
      <w:r w:rsidRPr="00601D53">
        <w:rPr>
          <w:lang w:val="uk-UA"/>
        </w:rPr>
        <w:t xml:space="preserve"> </w:t>
      </w:r>
    </w:p>
    <w:p w:rsidR="00493D6D" w:rsidRPr="00601D53" w:rsidRDefault="00493D6D" w:rsidP="00493D6D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Після закінчення процесу очищення встановити під лотком розвантажувальн</w:t>
      </w:r>
      <w:r w:rsidRPr="00601D53">
        <w:rPr>
          <w:rFonts w:ascii="Verdana" w:hAnsi="Verdana"/>
          <w:sz w:val="16"/>
          <w:szCs w:val="16"/>
          <w:lang w:val="uk-UA"/>
        </w:rPr>
        <w:t>о</w:t>
      </w:r>
      <w:r w:rsidRPr="00601D53">
        <w:rPr>
          <w:rFonts w:ascii="Verdana" w:hAnsi="Verdana"/>
          <w:sz w:val="16"/>
          <w:szCs w:val="16"/>
          <w:lang w:val="uk-UA"/>
        </w:rPr>
        <w:t>го люка ємність для збору очищеного продукту, перекрити подачу води в корпус, обережно відкрити дверцята розвантажувального люка і вивантажити очищений пр</w:t>
      </w:r>
      <w:r w:rsidRPr="00601D53">
        <w:rPr>
          <w:rFonts w:ascii="Verdana" w:hAnsi="Verdana"/>
          <w:sz w:val="16"/>
          <w:szCs w:val="16"/>
          <w:lang w:val="uk-UA"/>
        </w:rPr>
        <w:t>о</w:t>
      </w:r>
      <w:r w:rsidRPr="00601D53">
        <w:rPr>
          <w:rFonts w:ascii="Verdana" w:hAnsi="Verdana"/>
          <w:sz w:val="16"/>
          <w:szCs w:val="16"/>
          <w:lang w:val="uk-UA"/>
        </w:rPr>
        <w:t>дукт.</w:t>
      </w:r>
      <w:r w:rsidRPr="00601D53">
        <w:rPr>
          <w:lang w:val="uk-UA"/>
        </w:rPr>
        <w:t xml:space="preserve"> </w:t>
      </w:r>
    </w:p>
    <w:p w:rsidR="00493D6D" w:rsidRPr="00601D53" w:rsidRDefault="00493D6D" w:rsidP="00493D6D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Після вивантаження всієї порції продукту закрити дверцята розвантажувальн</w:t>
      </w:r>
      <w:r w:rsidRPr="00601D53">
        <w:rPr>
          <w:rFonts w:ascii="Verdana" w:hAnsi="Verdana"/>
          <w:sz w:val="16"/>
          <w:szCs w:val="16"/>
          <w:lang w:val="uk-UA"/>
        </w:rPr>
        <w:t>о</w:t>
      </w:r>
      <w:r w:rsidRPr="00601D53">
        <w:rPr>
          <w:rFonts w:ascii="Verdana" w:hAnsi="Verdana"/>
          <w:sz w:val="16"/>
          <w:szCs w:val="16"/>
          <w:lang w:val="uk-UA"/>
        </w:rPr>
        <w:t>го люка. Для очищення наступної порції продукту повторити операції. Після закінче</w:t>
      </w:r>
      <w:r w:rsidRPr="00601D53">
        <w:rPr>
          <w:rFonts w:ascii="Verdana" w:hAnsi="Verdana"/>
          <w:sz w:val="16"/>
          <w:szCs w:val="16"/>
          <w:lang w:val="uk-UA"/>
        </w:rPr>
        <w:t>н</w:t>
      </w:r>
      <w:r w:rsidRPr="00601D53">
        <w:rPr>
          <w:rFonts w:ascii="Verdana" w:hAnsi="Verdana"/>
          <w:sz w:val="16"/>
          <w:szCs w:val="16"/>
          <w:lang w:val="uk-UA"/>
        </w:rPr>
        <w:t xml:space="preserve">ня очистки вимкнути машину натисканням кнопки «СТОП» і припинити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пода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чу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води в корпус. При натисканні кнопки «СТОП» штовхач кнопки фіксується. ПЕРЕД ПОВТ</w:t>
      </w:r>
      <w:r w:rsidRPr="00601D53">
        <w:rPr>
          <w:rFonts w:ascii="Verdana" w:hAnsi="Verdana"/>
          <w:sz w:val="16"/>
          <w:szCs w:val="16"/>
          <w:lang w:val="uk-UA"/>
        </w:rPr>
        <w:t>О</w:t>
      </w:r>
      <w:r w:rsidRPr="00601D53">
        <w:rPr>
          <w:rFonts w:ascii="Verdana" w:hAnsi="Verdana"/>
          <w:sz w:val="16"/>
          <w:szCs w:val="16"/>
          <w:lang w:val="uk-UA"/>
        </w:rPr>
        <w:t>РНИМ ЗАПУСКОМ МАШИНИ НЕОБХІДНО ЗНЯТИ ШТОВХАЧ З ФІКСАТОРА, ПОВЕРНУВШИ ГРИБОК КНОПКИ ЗА ГОДИННИКОВОЮ СТРІЛКОЮ. В кінці роботи відключити автом</w:t>
      </w:r>
      <w:r w:rsidRPr="00601D53">
        <w:rPr>
          <w:rFonts w:ascii="Verdana" w:hAnsi="Verdana"/>
          <w:sz w:val="16"/>
          <w:szCs w:val="16"/>
          <w:lang w:val="uk-UA"/>
        </w:rPr>
        <w:t>а</w:t>
      </w:r>
      <w:r w:rsidRPr="00601D53">
        <w:rPr>
          <w:rFonts w:ascii="Verdana" w:hAnsi="Verdana"/>
          <w:sz w:val="16"/>
          <w:szCs w:val="16"/>
          <w:lang w:val="uk-UA"/>
        </w:rPr>
        <w:t>тичний вимикач.</w:t>
      </w:r>
      <w:r w:rsidRPr="00601D53">
        <w:rPr>
          <w:lang w:val="uk-UA"/>
        </w:rPr>
        <w:t xml:space="preserve"> </w:t>
      </w:r>
    </w:p>
    <w:p w:rsidR="00493D6D" w:rsidRPr="00601D53" w:rsidRDefault="00493D6D" w:rsidP="00493D6D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Можливі несправності в процесі використання машини вказані в таблиці 6 .</w:t>
      </w:r>
      <w:r w:rsidRPr="00601D53">
        <w:rPr>
          <w:lang w:val="uk-UA"/>
        </w:rPr>
        <w:t xml:space="preserve"> </w:t>
      </w:r>
    </w:p>
    <w:p w:rsidR="00493D6D" w:rsidRPr="00601D53" w:rsidRDefault="00493D6D" w:rsidP="00272456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</w:p>
    <w:p w:rsidR="00272456" w:rsidRPr="00601D53" w:rsidRDefault="00272456" w:rsidP="00272456">
      <w:pPr>
        <w:spacing w:after="40"/>
        <w:ind w:firstLine="567"/>
        <w:jc w:val="both"/>
        <w:rPr>
          <w:rFonts w:ascii="Verdana" w:hAnsi="Verdana"/>
          <w:sz w:val="16"/>
          <w:lang w:val="uk-UA"/>
        </w:rPr>
      </w:pPr>
      <w:r w:rsidRPr="00601D53">
        <w:rPr>
          <w:rFonts w:ascii="Verdana" w:hAnsi="Verdana"/>
          <w:sz w:val="16"/>
          <w:lang w:val="uk-UA"/>
        </w:rPr>
        <w:t>Таблиц</w:t>
      </w:r>
      <w:r w:rsidR="00493D6D" w:rsidRPr="00601D53">
        <w:rPr>
          <w:rFonts w:ascii="Verdana" w:hAnsi="Verdana"/>
          <w:sz w:val="16"/>
          <w:lang w:val="uk-UA"/>
        </w:rPr>
        <w:t>я</w:t>
      </w:r>
      <w:r w:rsidRPr="00601D53">
        <w:rPr>
          <w:rFonts w:ascii="Verdana" w:hAnsi="Verdana"/>
          <w:sz w:val="16"/>
          <w:lang w:val="uk-UA"/>
        </w:rPr>
        <w:t xml:space="preserve"> </w:t>
      </w:r>
      <w:r w:rsidR="00500466" w:rsidRPr="00601D53">
        <w:rPr>
          <w:rFonts w:ascii="Verdana" w:hAnsi="Verdana"/>
          <w:sz w:val="16"/>
          <w:lang w:val="uk-UA"/>
        </w:rPr>
        <w:t>6</w:t>
      </w:r>
    </w:p>
    <w:tbl>
      <w:tblPr>
        <w:tblW w:w="0" w:type="auto"/>
        <w:tblInd w:w="10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842"/>
        <w:gridCol w:w="3402"/>
      </w:tblGrid>
      <w:tr w:rsidR="00272456" w:rsidRPr="00601D53">
        <w:trPr>
          <w:cantSplit/>
          <w:trHeight w:val="441"/>
          <w:tblHeader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3D6D" w:rsidRPr="00601D53" w:rsidRDefault="00493D6D" w:rsidP="00493D6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Несправність,</w:t>
            </w:r>
            <w:r w:rsidRPr="00601D53">
              <w:rPr>
                <w:lang w:val="uk-UA"/>
              </w:rPr>
              <w:t xml:space="preserve"> </w:t>
            </w:r>
          </w:p>
          <w:p w:rsidR="00272456" w:rsidRPr="00601D53" w:rsidRDefault="00493D6D" w:rsidP="00493D6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її зовнішні прояви</w:t>
            </w:r>
            <w:r w:rsidRPr="00601D53">
              <w:rPr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3D6D" w:rsidRPr="00601D53" w:rsidRDefault="00493D6D" w:rsidP="00493D6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Ймовірна</w:t>
            </w:r>
            <w:r w:rsidRPr="00601D53">
              <w:rPr>
                <w:lang w:val="uk-UA"/>
              </w:rPr>
              <w:t xml:space="preserve"> </w:t>
            </w:r>
          </w:p>
          <w:p w:rsidR="00272456" w:rsidRPr="00601D53" w:rsidRDefault="00493D6D" w:rsidP="00493D6D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причини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2456" w:rsidRPr="00601D53" w:rsidRDefault="00272456" w:rsidP="00132BEC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Метод у</w:t>
            </w:r>
            <w:r w:rsidR="00132BEC" w:rsidRPr="00601D53">
              <w:rPr>
                <w:rFonts w:ascii="Verdana" w:hAnsi="Verdana"/>
                <w:sz w:val="14"/>
                <w:lang w:val="uk-UA"/>
              </w:rPr>
              <w:t>сунення</w:t>
            </w:r>
          </w:p>
        </w:tc>
      </w:tr>
      <w:tr w:rsidR="00272456" w:rsidRPr="00601D53">
        <w:trPr>
          <w:cantSplit/>
          <w:trHeight w:val="338"/>
        </w:trPr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132BEC" w:rsidRPr="00601D53" w:rsidRDefault="00132BEC" w:rsidP="00132BEC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Перебіг води через пр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о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кладку за допомогою р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о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звантажувального люка</w:t>
            </w:r>
            <w:r w:rsidRPr="00601D53">
              <w:rPr>
                <w:lang w:val="uk-UA"/>
              </w:rPr>
              <w:t xml:space="preserve"> </w:t>
            </w:r>
          </w:p>
          <w:p w:rsidR="00272456" w:rsidRPr="00601D53" w:rsidRDefault="00272456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272456" w:rsidRPr="00601D53" w:rsidRDefault="00132BEC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Зносилася прокладка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272456" w:rsidRPr="00601D53" w:rsidRDefault="00132BEC" w:rsidP="00132BEC">
            <w:pPr>
              <w:pStyle w:val="a8"/>
              <w:spacing w:before="0" w:beforeAutospacing="0" w:after="0" w:afterAutospacing="0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 xml:space="preserve">Замінити ущільнювальну </w:t>
            </w:r>
            <w:r w:rsidR="00272456" w:rsidRPr="00601D53">
              <w:rPr>
                <w:rFonts w:ascii="Verdana" w:hAnsi="Verdana"/>
                <w:sz w:val="14"/>
                <w:lang w:val="uk-UA"/>
              </w:rPr>
              <w:t>прокладку</w:t>
            </w:r>
          </w:p>
        </w:tc>
      </w:tr>
      <w:tr w:rsidR="00272456" w:rsidRPr="00601D53">
        <w:trPr>
          <w:cantSplit/>
          <w:trHeight w:val="338"/>
        </w:trPr>
        <w:tc>
          <w:tcPr>
            <w:tcW w:w="2127" w:type="dxa"/>
            <w:vMerge/>
            <w:vAlign w:val="center"/>
          </w:tcPr>
          <w:p w:rsidR="00272456" w:rsidRPr="00601D53" w:rsidRDefault="00272456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272456" w:rsidRPr="00601D53" w:rsidRDefault="00132BEC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Порушено регулюва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н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ня закриття дверцят</w:t>
            </w:r>
          </w:p>
        </w:tc>
        <w:tc>
          <w:tcPr>
            <w:tcW w:w="3402" w:type="dxa"/>
            <w:vAlign w:val="center"/>
          </w:tcPr>
          <w:p w:rsidR="00272456" w:rsidRPr="00601D53" w:rsidRDefault="00132BEC" w:rsidP="00132BEC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Відрегулювати щільність закриття дверцят за допомогою планки 26 відповідно до р</w:t>
            </w:r>
            <w:r w:rsidRPr="00601D53">
              <w:rPr>
                <w:rFonts w:ascii="Verdana" w:hAnsi="Verdana"/>
                <w:sz w:val="14"/>
                <w:lang w:val="uk-UA"/>
              </w:rPr>
              <w:t>и</w:t>
            </w:r>
            <w:r w:rsidRPr="00601D53">
              <w:rPr>
                <w:rFonts w:ascii="Verdana" w:hAnsi="Verdana"/>
                <w:sz w:val="14"/>
                <w:lang w:val="uk-UA"/>
              </w:rPr>
              <w:t>сунка 1</w:t>
            </w:r>
          </w:p>
        </w:tc>
      </w:tr>
      <w:tr w:rsidR="00272456" w:rsidRPr="00601D53">
        <w:trPr>
          <w:cantSplit/>
          <w:trHeight w:val="505"/>
        </w:trPr>
        <w:tc>
          <w:tcPr>
            <w:tcW w:w="2127" w:type="dxa"/>
            <w:vAlign w:val="center"/>
          </w:tcPr>
          <w:p w:rsidR="00272456" w:rsidRPr="00601D53" w:rsidRDefault="00272456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Скопление</w:t>
            </w:r>
            <w:proofErr w:type="spellEnd"/>
            <w:r w:rsidRPr="00601D53">
              <w:rPr>
                <w:rFonts w:ascii="Verdana" w:hAnsi="Verdana"/>
                <w:sz w:val="14"/>
                <w:lang w:val="uk-UA"/>
              </w:rPr>
              <w:t xml:space="preserve">  </w:t>
            </w: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воды</w:t>
            </w:r>
            <w:proofErr w:type="spellEnd"/>
            <w:r w:rsidRPr="00601D53">
              <w:rPr>
                <w:rFonts w:ascii="Verdana" w:hAnsi="Verdana"/>
                <w:sz w:val="14"/>
                <w:lang w:val="uk-UA"/>
              </w:rPr>
              <w:t xml:space="preserve"> и </w:t>
            </w: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отходов</w:t>
            </w:r>
            <w:proofErr w:type="spellEnd"/>
          </w:p>
          <w:p w:rsidR="00272456" w:rsidRPr="00601D53" w:rsidRDefault="00272456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 xml:space="preserve">в </w:t>
            </w: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корпусе</w:t>
            </w:r>
            <w:proofErr w:type="spellEnd"/>
          </w:p>
        </w:tc>
        <w:tc>
          <w:tcPr>
            <w:tcW w:w="1842" w:type="dxa"/>
            <w:vAlign w:val="center"/>
          </w:tcPr>
          <w:p w:rsidR="00272456" w:rsidRPr="00601D53" w:rsidRDefault="00272456" w:rsidP="00132BEC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За</w:t>
            </w:r>
            <w:r w:rsidR="00132BEC" w:rsidRPr="00601D53">
              <w:rPr>
                <w:rFonts w:ascii="Verdana" w:hAnsi="Verdana"/>
                <w:sz w:val="14"/>
                <w:lang w:val="uk-UA"/>
              </w:rPr>
              <w:t xml:space="preserve">смітився </w:t>
            </w:r>
            <w:r w:rsidRPr="00601D53">
              <w:rPr>
                <w:rFonts w:ascii="Verdana" w:hAnsi="Verdana"/>
                <w:sz w:val="14"/>
                <w:lang w:val="uk-UA"/>
              </w:rPr>
              <w:t>патрубок</w:t>
            </w:r>
          </w:p>
        </w:tc>
        <w:tc>
          <w:tcPr>
            <w:tcW w:w="3402" w:type="dxa"/>
            <w:vAlign w:val="center"/>
          </w:tcPr>
          <w:p w:rsidR="00272456" w:rsidRPr="00601D53" w:rsidRDefault="00272456" w:rsidP="00132BEC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Прочист</w:t>
            </w:r>
            <w:r w:rsidR="00132BEC" w:rsidRPr="00601D53">
              <w:rPr>
                <w:rFonts w:ascii="Verdana" w:hAnsi="Verdana"/>
                <w:sz w:val="14"/>
                <w:lang w:val="uk-UA"/>
              </w:rPr>
              <w:t>іть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 патрубок</w:t>
            </w:r>
          </w:p>
        </w:tc>
      </w:tr>
    </w:tbl>
    <w:p w:rsidR="00500466" w:rsidRPr="00601D53" w:rsidRDefault="00500466" w:rsidP="00500466">
      <w:pPr>
        <w:pStyle w:val="a4"/>
        <w:spacing w:after="40"/>
        <w:rPr>
          <w:rFonts w:ascii="Verdana" w:hAnsi="Verdana"/>
          <w:sz w:val="16"/>
          <w:lang w:val="uk-UA"/>
        </w:rPr>
      </w:pPr>
    </w:p>
    <w:p w:rsidR="001C154A" w:rsidRPr="00601D53" w:rsidRDefault="004861D0" w:rsidP="00500466">
      <w:pPr>
        <w:pBdr>
          <w:bottom w:val="single" w:sz="6" w:space="1" w:color="auto"/>
        </w:pBdr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4"/>
          <w:lang w:val="uk-UA"/>
        </w:rPr>
        <w:lastRenderedPageBreak/>
        <w:t xml:space="preserve">с. 10 </w:t>
      </w:r>
      <w:r w:rsidR="00132BEC" w:rsidRPr="00601D53">
        <w:rPr>
          <w:rFonts w:ascii="Verdana" w:hAnsi="Verdana"/>
          <w:sz w:val="14"/>
          <w:lang w:val="uk-UA"/>
        </w:rPr>
        <w:t>МОК-150М КЕ</w:t>
      </w:r>
      <w:r w:rsidR="001C154A" w:rsidRPr="00601D53">
        <w:rPr>
          <w:rFonts w:ascii="Verdana" w:hAnsi="Verdana"/>
          <w:sz w:val="14"/>
          <w:lang w:val="uk-UA"/>
        </w:rPr>
        <w:t xml:space="preserve"> </w:t>
      </w:r>
    </w:p>
    <w:p w:rsidR="00500466" w:rsidRPr="00601D53" w:rsidRDefault="00500466" w:rsidP="00500466">
      <w:pPr>
        <w:spacing w:after="40"/>
        <w:jc w:val="both"/>
        <w:rPr>
          <w:rFonts w:ascii="Verdana" w:hAnsi="Verdana"/>
          <w:sz w:val="14"/>
          <w:lang w:val="uk-UA"/>
        </w:rPr>
      </w:pPr>
    </w:p>
    <w:p w:rsidR="00500466" w:rsidRPr="00601D53" w:rsidRDefault="00132BEC" w:rsidP="00500466">
      <w:pPr>
        <w:spacing w:after="40"/>
        <w:jc w:val="both"/>
        <w:rPr>
          <w:rFonts w:ascii="Verdana" w:hAnsi="Verdana"/>
          <w:sz w:val="16"/>
          <w:szCs w:val="16"/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Продовження таблиці </w:t>
      </w:r>
      <w:r w:rsidR="00500466" w:rsidRPr="00601D53">
        <w:rPr>
          <w:rFonts w:ascii="Verdana" w:hAnsi="Verdana"/>
          <w:sz w:val="16"/>
          <w:szCs w:val="16"/>
          <w:lang w:val="uk-UA"/>
        </w:rPr>
        <w:t>6</w:t>
      </w:r>
    </w:p>
    <w:tbl>
      <w:tblPr>
        <w:tblW w:w="0" w:type="auto"/>
        <w:tblInd w:w="10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842"/>
        <w:gridCol w:w="3402"/>
      </w:tblGrid>
      <w:tr w:rsidR="00DA44CB" w:rsidRPr="00601D53">
        <w:trPr>
          <w:cantSplit/>
          <w:trHeight w:val="513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2BEC" w:rsidRPr="00601D53" w:rsidRDefault="00132BEC" w:rsidP="00132BEC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Несправність,</w:t>
            </w:r>
            <w:r w:rsidRPr="00601D53">
              <w:rPr>
                <w:lang w:val="uk-UA"/>
              </w:rPr>
              <w:t xml:space="preserve"> </w:t>
            </w:r>
          </w:p>
          <w:p w:rsidR="00DA44CB" w:rsidRPr="00601D53" w:rsidRDefault="00132BEC" w:rsidP="00132BEC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її зовнішні прояви</w:t>
            </w:r>
            <w:r w:rsidRPr="00601D53">
              <w:rPr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44CB" w:rsidRPr="00601D53" w:rsidRDefault="00132BEC" w:rsidP="00DA44CB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Ймовірна</w:t>
            </w:r>
          </w:p>
          <w:p w:rsidR="00DA44CB" w:rsidRPr="00601D53" w:rsidRDefault="00DA44CB" w:rsidP="00DA44CB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причина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44CB" w:rsidRPr="00601D53" w:rsidRDefault="00DA44CB" w:rsidP="00132BEC">
            <w:pPr>
              <w:ind w:left="-57" w:right="-57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Метод у</w:t>
            </w:r>
            <w:r w:rsidR="00132BEC" w:rsidRPr="00601D53">
              <w:rPr>
                <w:rFonts w:ascii="Verdana" w:hAnsi="Verdana"/>
                <w:sz w:val="14"/>
                <w:lang w:val="uk-UA"/>
              </w:rPr>
              <w:t>сунення</w:t>
            </w:r>
          </w:p>
        </w:tc>
      </w:tr>
      <w:tr w:rsidR="00DA44CB" w:rsidRPr="00601D53">
        <w:trPr>
          <w:cantSplit/>
          <w:trHeight w:val="617"/>
        </w:trPr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132BEC" w:rsidRPr="00601D53" w:rsidRDefault="00132BEC" w:rsidP="00132BEC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 xml:space="preserve">Двигун працює, а диск </w:t>
            </w:r>
            <w:proofErr w:type="spellStart"/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пробуксовується</w:t>
            </w:r>
            <w:proofErr w:type="spellEnd"/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 xml:space="preserve"> або не обертається</w:t>
            </w:r>
            <w:r w:rsidRPr="00601D53">
              <w:rPr>
                <w:lang w:val="uk-UA"/>
              </w:rPr>
              <w:t xml:space="preserve"> </w:t>
            </w:r>
          </w:p>
          <w:p w:rsidR="00DA44CB" w:rsidRPr="00601D53" w:rsidRDefault="00DA44CB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DA44CB" w:rsidRPr="00601D53" w:rsidRDefault="00DA44CB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Слабое</w:t>
            </w:r>
            <w:proofErr w:type="spellEnd"/>
            <w:r w:rsidRPr="00601D53">
              <w:rPr>
                <w:rFonts w:ascii="Verdana" w:hAnsi="Verdana"/>
                <w:sz w:val="14"/>
                <w:lang w:val="uk-UA"/>
              </w:rPr>
              <w:t xml:space="preserve"> </w:t>
            </w: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натяжение</w:t>
            </w:r>
            <w:proofErr w:type="spellEnd"/>
          </w:p>
          <w:p w:rsidR="00DA44CB" w:rsidRPr="00601D53" w:rsidRDefault="00DA44CB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ремней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132BEC" w:rsidRPr="00601D53" w:rsidRDefault="00132BEC" w:rsidP="00132BEC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Натягнути ремені за допомогою болтів н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а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тягування</w:t>
            </w:r>
          </w:p>
          <w:p w:rsidR="00DA44CB" w:rsidRPr="00601D53" w:rsidRDefault="00DA44CB" w:rsidP="00AA01CE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</w:p>
        </w:tc>
      </w:tr>
      <w:tr w:rsidR="00DA44CB" w:rsidRPr="00601D53">
        <w:trPr>
          <w:cantSplit/>
          <w:trHeight w:val="703"/>
        </w:trPr>
        <w:tc>
          <w:tcPr>
            <w:tcW w:w="2127" w:type="dxa"/>
            <w:vAlign w:val="center"/>
          </w:tcPr>
          <w:p w:rsidR="00DA44CB" w:rsidRPr="00601D53" w:rsidRDefault="00132BEC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Різкий шум або стукіт</w:t>
            </w:r>
          </w:p>
        </w:tc>
        <w:tc>
          <w:tcPr>
            <w:tcW w:w="1842" w:type="dxa"/>
            <w:vAlign w:val="center"/>
          </w:tcPr>
          <w:p w:rsidR="00DA44CB" w:rsidRPr="00601D53" w:rsidRDefault="00132BEC" w:rsidP="00AA01CE">
            <w:pPr>
              <w:ind w:left="-57" w:right="-57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Знос підшипників</w:t>
            </w:r>
          </w:p>
        </w:tc>
        <w:tc>
          <w:tcPr>
            <w:tcW w:w="3402" w:type="dxa"/>
            <w:vAlign w:val="center"/>
          </w:tcPr>
          <w:p w:rsidR="00132BEC" w:rsidRPr="00601D53" w:rsidRDefault="00132BEC" w:rsidP="00132BEC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Розібрати корпус 17 відповідно до рисунку 1, провести огляд підшипників для з'яс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у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вання зносу і заміни</w:t>
            </w:r>
            <w:r w:rsidRPr="00601D53">
              <w:rPr>
                <w:lang w:val="uk-UA"/>
              </w:rPr>
              <w:t xml:space="preserve"> </w:t>
            </w:r>
          </w:p>
          <w:p w:rsidR="00DA44CB" w:rsidRPr="00601D53" w:rsidRDefault="00DA44CB" w:rsidP="00AA01CE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</w:p>
        </w:tc>
      </w:tr>
    </w:tbl>
    <w:p w:rsidR="00500466" w:rsidRPr="00601D53" w:rsidRDefault="00500466" w:rsidP="00500466">
      <w:pPr>
        <w:spacing w:after="40"/>
        <w:jc w:val="both"/>
        <w:rPr>
          <w:rFonts w:ascii="Verdana" w:hAnsi="Verdana"/>
          <w:sz w:val="16"/>
          <w:szCs w:val="16"/>
          <w:lang w:val="uk-UA"/>
        </w:rPr>
      </w:pPr>
    </w:p>
    <w:p w:rsidR="00132BEC" w:rsidRPr="00601D53" w:rsidRDefault="00132BEC" w:rsidP="00500466">
      <w:pPr>
        <w:spacing w:after="40"/>
        <w:jc w:val="both"/>
        <w:rPr>
          <w:rFonts w:ascii="Verdana" w:hAnsi="Verdana"/>
          <w:sz w:val="16"/>
          <w:szCs w:val="16"/>
          <w:lang w:val="uk-UA"/>
        </w:rPr>
      </w:pPr>
    </w:p>
    <w:p w:rsidR="00132BEC" w:rsidRPr="00601D53" w:rsidRDefault="00132BEC" w:rsidP="00132BEC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Щоденно, після закінчення роботи на машині проводити санітарну обробку в наступному порядку:</w:t>
      </w:r>
      <w:r w:rsidRPr="00601D53">
        <w:rPr>
          <w:lang w:val="uk-UA"/>
        </w:rPr>
        <w:t xml:space="preserve"> </w:t>
      </w:r>
    </w:p>
    <w:p w:rsidR="00132BEC" w:rsidRPr="00601D53" w:rsidRDefault="00132BEC" w:rsidP="00132BEC">
      <w:pPr>
        <w:pStyle w:val="a8"/>
        <w:spacing w:before="0" w:beforeAutospacing="0" w:after="40" w:afterAutospacing="0"/>
        <w:ind w:left="851" w:hanging="284"/>
        <w:jc w:val="both"/>
        <w:rPr>
          <w:lang w:val="uk-UA"/>
        </w:rPr>
      </w:pPr>
      <w:r w:rsidRPr="00601D53">
        <w:rPr>
          <w:rStyle w:val="notranslate"/>
          <w:sz w:val="16"/>
          <w:szCs w:val="16"/>
          <w:lang w:val="uk-UA"/>
        </w:rPr>
        <w:t>-</w:t>
      </w:r>
      <w:r w:rsidRPr="00601D53">
        <w:rPr>
          <w:lang w:val="uk-UA"/>
        </w:rPr>
        <w:t xml:space="preserve"> </w:t>
      </w:r>
      <w:r w:rsidRPr="00601D53">
        <w:rPr>
          <w:sz w:val="14"/>
          <w:szCs w:val="14"/>
          <w:lang w:val="uk-UA"/>
        </w:rPr>
        <w:t xml:space="preserve">        </w:t>
      </w:r>
      <w:r w:rsidRPr="00601D53">
        <w:rPr>
          <w:rFonts w:ascii="Verdana" w:hAnsi="Verdana"/>
          <w:sz w:val="16"/>
          <w:szCs w:val="16"/>
          <w:lang w:val="uk-UA"/>
        </w:rPr>
        <w:t>вимкнути автоматичний вимикач;</w:t>
      </w:r>
      <w:r w:rsidRPr="00601D53">
        <w:rPr>
          <w:lang w:val="uk-UA"/>
        </w:rPr>
        <w:t xml:space="preserve"> </w:t>
      </w:r>
    </w:p>
    <w:p w:rsidR="00132BEC" w:rsidRPr="00601D53" w:rsidRDefault="00132BEC" w:rsidP="00132BEC">
      <w:pPr>
        <w:pStyle w:val="a8"/>
        <w:spacing w:before="0" w:beforeAutospacing="0" w:after="40" w:afterAutospacing="0"/>
        <w:ind w:left="851" w:hanging="284"/>
        <w:jc w:val="both"/>
        <w:rPr>
          <w:lang w:val="uk-UA"/>
        </w:rPr>
      </w:pPr>
      <w:r w:rsidRPr="00601D53">
        <w:rPr>
          <w:rStyle w:val="notranslate"/>
          <w:sz w:val="16"/>
          <w:szCs w:val="16"/>
          <w:lang w:val="uk-UA"/>
        </w:rPr>
        <w:t>-</w:t>
      </w:r>
      <w:r w:rsidRPr="00601D53">
        <w:rPr>
          <w:lang w:val="uk-UA"/>
        </w:rPr>
        <w:t xml:space="preserve"> </w:t>
      </w:r>
      <w:r w:rsidRPr="00601D53">
        <w:rPr>
          <w:sz w:val="14"/>
          <w:szCs w:val="14"/>
          <w:lang w:val="uk-UA"/>
        </w:rPr>
        <w:t xml:space="preserve">        </w:t>
      </w:r>
      <w:r w:rsidRPr="00601D53">
        <w:rPr>
          <w:rFonts w:ascii="Verdana" w:hAnsi="Verdana"/>
          <w:sz w:val="16"/>
          <w:szCs w:val="16"/>
          <w:lang w:val="uk-UA"/>
        </w:rPr>
        <w:t>вийняти ніпель зі шлангом із втулки воронки;</w:t>
      </w:r>
      <w:r w:rsidRPr="00601D53">
        <w:rPr>
          <w:lang w:val="uk-UA"/>
        </w:rPr>
        <w:t xml:space="preserve"> </w:t>
      </w:r>
    </w:p>
    <w:p w:rsidR="00132BEC" w:rsidRPr="00601D53" w:rsidRDefault="00132BEC" w:rsidP="00132BEC">
      <w:pPr>
        <w:pStyle w:val="a8"/>
        <w:spacing w:before="0" w:beforeAutospacing="0" w:after="40" w:afterAutospacing="0"/>
        <w:ind w:left="851" w:hanging="284"/>
        <w:jc w:val="both"/>
        <w:rPr>
          <w:lang w:val="uk-UA"/>
        </w:rPr>
      </w:pPr>
      <w:r w:rsidRPr="00601D53">
        <w:rPr>
          <w:rStyle w:val="notranslate"/>
          <w:sz w:val="16"/>
          <w:szCs w:val="16"/>
          <w:lang w:val="uk-UA"/>
        </w:rPr>
        <w:t>-</w:t>
      </w:r>
      <w:r w:rsidRPr="00601D53">
        <w:rPr>
          <w:lang w:val="uk-UA"/>
        </w:rPr>
        <w:t xml:space="preserve"> </w:t>
      </w:r>
      <w:r w:rsidRPr="00601D53">
        <w:rPr>
          <w:sz w:val="14"/>
          <w:szCs w:val="14"/>
          <w:lang w:val="uk-UA"/>
        </w:rPr>
        <w:t xml:space="preserve">        </w:t>
      </w:r>
      <w:r w:rsidRPr="00601D53">
        <w:rPr>
          <w:rFonts w:ascii="Verdana" w:hAnsi="Verdana"/>
          <w:sz w:val="16"/>
          <w:szCs w:val="16"/>
          <w:lang w:val="uk-UA"/>
        </w:rPr>
        <w:t>зняти лійку;</w:t>
      </w:r>
      <w:r w:rsidRPr="00601D53">
        <w:rPr>
          <w:lang w:val="uk-UA"/>
        </w:rPr>
        <w:t xml:space="preserve"> </w:t>
      </w:r>
    </w:p>
    <w:p w:rsidR="00132BEC" w:rsidRPr="00601D53" w:rsidRDefault="00132BEC" w:rsidP="00132BEC">
      <w:pPr>
        <w:pStyle w:val="a8"/>
        <w:spacing w:before="0" w:beforeAutospacing="0" w:after="40" w:afterAutospacing="0"/>
        <w:ind w:left="851" w:hanging="284"/>
        <w:jc w:val="both"/>
        <w:rPr>
          <w:lang w:val="uk-UA"/>
        </w:rPr>
      </w:pPr>
      <w:r w:rsidRPr="00601D53">
        <w:rPr>
          <w:rStyle w:val="notranslate"/>
          <w:sz w:val="16"/>
          <w:szCs w:val="16"/>
          <w:lang w:val="uk-UA"/>
        </w:rPr>
        <w:t>-</w:t>
      </w:r>
      <w:r w:rsidRPr="00601D53">
        <w:rPr>
          <w:lang w:val="uk-UA"/>
        </w:rPr>
        <w:t xml:space="preserve"> </w:t>
      </w:r>
      <w:r w:rsidRPr="00601D53">
        <w:rPr>
          <w:sz w:val="14"/>
          <w:szCs w:val="14"/>
          <w:lang w:val="uk-UA"/>
        </w:rPr>
        <w:t xml:space="preserve">        </w:t>
      </w:r>
      <w:r w:rsidRPr="00601D53">
        <w:rPr>
          <w:rFonts w:ascii="Verdana" w:hAnsi="Verdana"/>
          <w:sz w:val="16"/>
          <w:szCs w:val="16"/>
          <w:lang w:val="uk-UA"/>
        </w:rPr>
        <w:t>відвернути гвинт кріплення диска і зняти його з валу;</w:t>
      </w:r>
      <w:r w:rsidRPr="00601D53">
        <w:rPr>
          <w:lang w:val="uk-UA"/>
        </w:rPr>
        <w:t xml:space="preserve"> </w:t>
      </w:r>
    </w:p>
    <w:p w:rsidR="00132BEC" w:rsidRPr="00601D53" w:rsidRDefault="00132BEC" w:rsidP="00132BEC">
      <w:pPr>
        <w:pStyle w:val="a8"/>
        <w:spacing w:before="0" w:beforeAutospacing="0" w:after="40" w:afterAutospacing="0"/>
        <w:ind w:left="851" w:hanging="284"/>
        <w:jc w:val="both"/>
        <w:rPr>
          <w:lang w:val="uk-UA"/>
        </w:rPr>
      </w:pPr>
      <w:r w:rsidRPr="00601D53">
        <w:rPr>
          <w:rStyle w:val="notranslate"/>
          <w:spacing w:val="-2"/>
          <w:sz w:val="16"/>
          <w:szCs w:val="16"/>
          <w:lang w:val="uk-UA"/>
        </w:rPr>
        <w:t>-</w:t>
      </w:r>
      <w:r w:rsidRPr="00601D53">
        <w:rPr>
          <w:lang w:val="uk-UA"/>
        </w:rPr>
        <w:t xml:space="preserve"> </w:t>
      </w:r>
      <w:r w:rsidRPr="00601D53">
        <w:rPr>
          <w:sz w:val="14"/>
          <w:szCs w:val="14"/>
          <w:lang w:val="uk-UA"/>
        </w:rPr>
        <w:t xml:space="preserve">        </w:t>
      </w:r>
      <w:r w:rsidRPr="00601D53">
        <w:rPr>
          <w:rFonts w:ascii="Verdana" w:hAnsi="Verdana"/>
          <w:spacing w:val="-2"/>
          <w:sz w:val="16"/>
          <w:szCs w:val="16"/>
          <w:lang w:val="uk-UA"/>
        </w:rPr>
        <w:t>струменем води змити бруд і очищення з внутрішніх порожнин корпусу м</w:t>
      </w:r>
      <w:r w:rsidRPr="00601D53">
        <w:rPr>
          <w:rFonts w:ascii="Verdana" w:hAnsi="Verdana"/>
          <w:spacing w:val="-2"/>
          <w:sz w:val="16"/>
          <w:szCs w:val="16"/>
          <w:lang w:val="uk-UA"/>
        </w:rPr>
        <w:t>а</w:t>
      </w:r>
      <w:r w:rsidRPr="00601D53">
        <w:rPr>
          <w:rFonts w:ascii="Verdana" w:hAnsi="Verdana"/>
          <w:spacing w:val="-2"/>
          <w:sz w:val="16"/>
          <w:szCs w:val="16"/>
          <w:lang w:val="uk-UA"/>
        </w:rPr>
        <w:t>шини;</w:t>
      </w:r>
      <w:r w:rsidRPr="00601D53">
        <w:rPr>
          <w:lang w:val="uk-UA"/>
        </w:rPr>
        <w:t xml:space="preserve"> </w:t>
      </w:r>
    </w:p>
    <w:p w:rsidR="00132BEC" w:rsidRPr="00601D53" w:rsidRDefault="00132BEC" w:rsidP="00132BEC">
      <w:pPr>
        <w:pStyle w:val="a8"/>
        <w:spacing w:before="0" w:beforeAutospacing="0" w:after="40" w:afterAutospacing="0"/>
        <w:ind w:left="851" w:hanging="284"/>
        <w:jc w:val="both"/>
        <w:rPr>
          <w:lang w:val="uk-UA"/>
        </w:rPr>
      </w:pPr>
      <w:r w:rsidRPr="00601D53">
        <w:rPr>
          <w:rStyle w:val="notranslate"/>
          <w:sz w:val="16"/>
          <w:szCs w:val="16"/>
          <w:lang w:val="uk-UA"/>
        </w:rPr>
        <w:t>-</w:t>
      </w:r>
      <w:r w:rsidRPr="00601D53">
        <w:rPr>
          <w:lang w:val="uk-UA"/>
        </w:rPr>
        <w:t xml:space="preserve"> </w:t>
      </w:r>
      <w:r w:rsidRPr="00601D53">
        <w:rPr>
          <w:sz w:val="14"/>
          <w:szCs w:val="14"/>
          <w:lang w:val="uk-UA"/>
        </w:rPr>
        <w:t xml:space="preserve">        </w:t>
      </w:r>
      <w:r w:rsidRPr="00601D53">
        <w:rPr>
          <w:rFonts w:ascii="Verdana" w:hAnsi="Verdana"/>
          <w:sz w:val="16"/>
          <w:szCs w:val="16"/>
          <w:lang w:val="uk-UA"/>
        </w:rPr>
        <w:t>змити струменем води бруд з диска і воронки;</w:t>
      </w:r>
      <w:r w:rsidRPr="00601D53">
        <w:rPr>
          <w:lang w:val="uk-UA"/>
        </w:rPr>
        <w:t xml:space="preserve"> </w:t>
      </w:r>
    </w:p>
    <w:p w:rsidR="00132BEC" w:rsidRPr="00601D53" w:rsidRDefault="00132BEC" w:rsidP="00132BEC">
      <w:pPr>
        <w:pStyle w:val="a8"/>
        <w:spacing w:before="0" w:beforeAutospacing="0" w:after="40" w:afterAutospacing="0"/>
        <w:ind w:left="851" w:hanging="284"/>
        <w:jc w:val="both"/>
        <w:rPr>
          <w:lang w:val="uk-UA"/>
        </w:rPr>
      </w:pPr>
      <w:r w:rsidRPr="00601D53">
        <w:rPr>
          <w:rStyle w:val="notranslate"/>
          <w:sz w:val="16"/>
          <w:szCs w:val="16"/>
          <w:lang w:val="uk-UA"/>
        </w:rPr>
        <w:t>-</w:t>
      </w:r>
      <w:r w:rsidRPr="00601D53">
        <w:rPr>
          <w:lang w:val="uk-UA"/>
        </w:rPr>
        <w:t xml:space="preserve"> </w:t>
      </w:r>
      <w:r w:rsidRPr="00601D53">
        <w:rPr>
          <w:sz w:val="14"/>
          <w:szCs w:val="14"/>
          <w:lang w:val="uk-UA"/>
        </w:rPr>
        <w:t xml:space="preserve">        </w:t>
      </w:r>
      <w:r w:rsidRPr="00601D53">
        <w:rPr>
          <w:rFonts w:ascii="Verdana" w:hAnsi="Verdana"/>
          <w:sz w:val="16"/>
          <w:szCs w:val="16"/>
          <w:lang w:val="uk-UA"/>
        </w:rPr>
        <w:t>для очищення корпусу вийняти сітку.</w:t>
      </w:r>
      <w:r w:rsidRPr="00601D53">
        <w:rPr>
          <w:lang w:val="uk-UA"/>
        </w:rPr>
        <w:t xml:space="preserve"> </w:t>
      </w:r>
    </w:p>
    <w:p w:rsidR="00132BEC" w:rsidRPr="00601D53" w:rsidRDefault="00132BEC" w:rsidP="00132BEC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Для очищення машини слід користуватися волосяними щітками або ганчір’ям.</w:t>
      </w:r>
      <w:r w:rsidRPr="00601D53">
        <w:rPr>
          <w:lang w:val="uk-UA"/>
        </w:rPr>
        <w:t xml:space="preserve"> </w:t>
      </w:r>
    </w:p>
    <w:p w:rsidR="00132BEC" w:rsidRPr="00601D53" w:rsidRDefault="00132BEC" w:rsidP="00132BEC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ВИКОРИСТАННЯ МЕТАЛЕВИХ ЩІТОК НЕ ДОПУСКАЄТЬСЯ!</w:t>
      </w:r>
      <w:r w:rsidRPr="00601D53">
        <w:rPr>
          <w:lang w:val="uk-UA"/>
        </w:rPr>
        <w:t xml:space="preserve"> </w:t>
      </w:r>
    </w:p>
    <w:p w:rsidR="00132BEC" w:rsidRPr="00601D53" w:rsidRDefault="00132BEC" w:rsidP="00132BEC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ОБЛИВ МАШИНИ ВОДОЮ ЗОВНІ ЗАБОРОНЕНО!</w:t>
      </w:r>
      <w:r w:rsidRPr="00601D53">
        <w:rPr>
          <w:lang w:val="uk-UA"/>
        </w:rPr>
        <w:t xml:space="preserve"> </w:t>
      </w:r>
    </w:p>
    <w:p w:rsidR="00132BEC" w:rsidRPr="00601D53" w:rsidRDefault="00132BEC" w:rsidP="00132BEC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Збірку машини після санітарної обробки проводити в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зворотн</w:t>
      </w:r>
      <w:r w:rsidR="007E1D18" w:rsidRPr="00601D53">
        <w:rPr>
          <w:rFonts w:ascii="Verdana" w:hAnsi="Verdana"/>
          <w:sz w:val="16"/>
          <w:szCs w:val="16"/>
          <w:lang w:val="uk-UA"/>
        </w:rPr>
        <w:t>ьому</w:t>
      </w:r>
      <w:proofErr w:type="spellEnd"/>
      <w:r w:rsidR="007E1D18" w:rsidRPr="00601D53">
        <w:rPr>
          <w:rFonts w:ascii="Verdana" w:hAnsi="Verdana"/>
          <w:sz w:val="16"/>
          <w:szCs w:val="16"/>
          <w:lang w:val="uk-UA"/>
        </w:rPr>
        <w:t xml:space="preserve"> поряд</w:t>
      </w:r>
      <w:r w:rsidRPr="00601D53">
        <w:rPr>
          <w:rFonts w:ascii="Verdana" w:hAnsi="Verdana"/>
          <w:sz w:val="16"/>
          <w:szCs w:val="16"/>
          <w:lang w:val="uk-UA"/>
        </w:rPr>
        <w:t>к</w:t>
      </w:r>
      <w:r w:rsidR="007E1D18" w:rsidRPr="00601D53">
        <w:rPr>
          <w:rFonts w:ascii="Verdana" w:hAnsi="Verdana"/>
          <w:sz w:val="16"/>
          <w:szCs w:val="16"/>
          <w:lang w:val="uk-UA"/>
        </w:rPr>
        <w:t>у</w:t>
      </w:r>
      <w:r w:rsidRPr="00601D53">
        <w:rPr>
          <w:rFonts w:ascii="Verdana" w:hAnsi="Verdana"/>
          <w:sz w:val="16"/>
          <w:szCs w:val="16"/>
          <w:lang w:val="uk-UA"/>
        </w:rPr>
        <w:t>.</w:t>
      </w:r>
      <w:r w:rsidRPr="00601D53">
        <w:rPr>
          <w:lang w:val="uk-UA"/>
        </w:rPr>
        <w:t xml:space="preserve"> </w:t>
      </w:r>
    </w:p>
    <w:p w:rsidR="00132BEC" w:rsidRPr="00601D53" w:rsidRDefault="00132BEC" w:rsidP="00132BEC">
      <w:pPr>
        <w:pStyle w:val="a8"/>
        <w:spacing w:before="0" w:beforeAutospacing="0" w:after="40" w:afterAutospacing="0"/>
        <w:ind w:firstLine="567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Після складання машини протерти її зовнішні поверхні вологою, а потім сухою ганчіркою насухо.</w:t>
      </w:r>
      <w:r w:rsidRPr="00601D53">
        <w:rPr>
          <w:lang w:val="uk-UA"/>
        </w:rPr>
        <w:t xml:space="preserve"> </w:t>
      </w:r>
    </w:p>
    <w:p w:rsidR="00132BEC" w:rsidRPr="00601D53" w:rsidRDefault="00132BEC" w:rsidP="00132BEC">
      <w:pPr>
        <w:pStyle w:val="a8"/>
        <w:spacing w:before="0" w:beforeAutospacing="0" w:after="40" w:afterAutospacing="0"/>
        <w:ind w:firstLine="567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 </w:t>
      </w:r>
    </w:p>
    <w:p w:rsidR="00500466" w:rsidRPr="00601D53" w:rsidRDefault="00500466" w:rsidP="00500466">
      <w:pPr>
        <w:pStyle w:val="a4"/>
        <w:spacing w:after="40"/>
        <w:jc w:val="left"/>
        <w:rPr>
          <w:rFonts w:ascii="Verdana" w:hAnsi="Verdana"/>
          <w:sz w:val="16"/>
          <w:szCs w:val="16"/>
          <w:lang w:val="uk-UA"/>
        </w:rPr>
      </w:pPr>
    </w:p>
    <w:p w:rsidR="007E1D18" w:rsidRPr="00601D53" w:rsidRDefault="007E1D18" w:rsidP="007E1D18">
      <w:pPr>
        <w:pStyle w:val="4"/>
        <w:rPr>
          <w:lang w:val="uk-UA"/>
        </w:rPr>
      </w:pPr>
      <w:r w:rsidRPr="00601D53">
        <w:rPr>
          <w:rFonts w:ascii="Verdana" w:hAnsi="Verdana"/>
          <w:lang w:val="uk-UA"/>
        </w:rPr>
        <w:t>4 ТЕХНІЧНЕ ОБСЛУГОВУВАННЯ</w:t>
      </w:r>
      <w:r w:rsidRPr="00601D53">
        <w:rPr>
          <w:lang w:val="uk-UA"/>
        </w:rPr>
        <w:t xml:space="preserve"> </w:t>
      </w:r>
      <w:r w:rsidRPr="00601D53">
        <w:rPr>
          <w:rFonts w:ascii="Verdana" w:hAnsi="Verdana"/>
          <w:lang w:val="uk-UA"/>
        </w:rPr>
        <w:t>І РЕМОНТ</w:t>
      </w:r>
      <w:r w:rsidRPr="00601D53">
        <w:rPr>
          <w:lang w:val="uk-UA"/>
        </w:rPr>
        <w:t xml:space="preserve"> </w:t>
      </w:r>
    </w:p>
    <w:p w:rsidR="007E1D18" w:rsidRPr="00601D53" w:rsidRDefault="007E1D18" w:rsidP="007E1D18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b/>
          <w:bCs/>
          <w:sz w:val="16"/>
          <w:szCs w:val="16"/>
          <w:lang w:val="uk-UA"/>
        </w:rPr>
        <w:t>4.1 Загальні вказівки</w:t>
      </w:r>
      <w:r w:rsidRPr="00601D53">
        <w:rPr>
          <w:lang w:val="uk-UA"/>
        </w:rPr>
        <w:t xml:space="preserve"> </w:t>
      </w:r>
    </w:p>
    <w:p w:rsidR="007E1D18" w:rsidRPr="00601D53" w:rsidRDefault="007E1D18" w:rsidP="007E1D18">
      <w:pPr>
        <w:pStyle w:val="a8"/>
        <w:spacing w:before="0" w:beforeAutospacing="0" w:after="40" w:afterAutospacing="0"/>
        <w:ind w:right="56" w:firstLine="567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Технічне обслуговування (ТО) машини направлено на підтримку її в постійній готовності, забезпечення безперебійної експлуатації, відновлення робіт працездатн</w:t>
      </w:r>
      <w:r w:rsidRPr="00601D53">
        <w:rPr>
          <w:rFonts w:ascii="Verdana" w:hAnsi="Verdana"/>
          <w:sz w:val="16"/>
          <w:szCs w:val="16"/>
          <w:lang w:val="uk-UA"/>
        </w:rPr>
        <w:t>о</w:t>
      </w:r>
      <w:r w:rsidRPr="00601D53">
        <w:rPr>
          <w:rFonts w:ascii="Verdana" w:hAnsi="Verdana"/>
          <w:sz w:val="16"/>
          <w:szCs w:val="16"/>
          <w:lang w:val="uk-UA"/>
        </w:rPr>
        <w:t>сті.</w:t>
      </w:r>
    </w:p>
    <w:p w:rsidR="007E1D18" w:rsidRPr="00601D53" w:rsidRDefault="007E1D18" w:rsidP="007E1D18">
      <w:pPr>
        <w:pStyle w:val="a8"/>
        <w:spacing w:before="0" w:beforeAutospacing="0" w:after="40" w:afterAutospacing="0"/>
        <w:ind w:right="56" w:firstLine="567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Роботи з технічного обслуговування та поточного ремонту машини повинні виконувати спеціалізовані ремонтно-монтажні організації.</w:t>
      </w:r>
      <w:r w:rsidRPr="00601D53">
        <w:rPr>
          <w:lang w:val="uk-UA"/>
        </w:rPr>
        <w:t xml:space="preserve"> </w:t>
      </w:r>
    </w:p>
    <w:p w:rsidR="007E1D18" w:rsidRPr="00601D53" w:rsidRDefault="007E1D18" w:rsidP="007E1D18">
      <w:pPr>
        <w:pStyle w:val="a8"/>
        <w:spacing w:before="0" w:beforeAutospacing="0" w:after="40" w:afterAutospacing="0"/>
        <w:ind w:right="56" w:firstLine="567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Поточний ремонт (ТР) необхідний для забезпечення нормальної працездатно</w:t>
      </w:r>
      <w:r w:rsidRPr="00601D53">
        <w:rPr>
          <w:rFonts w:ascii="Verdana" w:hAnsi="Verdana"/>
          <w:sz w:val="16"/>
          <w:szCs w:val="16"/>
          <w:lang w:val="uk-UA"/>
        </w:rPr>
        <w:t>с</w:t>
      </w:r>
      <w:r w:rsidRPr="00601D53">
        <w:rPr>
          <w:rFonts w:ascii="Verdana" w:hAnsi="Verdana"/>
          <w:sz w:val="16"/>
          <w:szCs w:val="16"/>
          <w:lang w:val="uk-UA"/>
        </w:rPr>
        <w:t>ті машини і полягає в заміні або відновленню її окремих частин.</w:t>
      </w:r>
      <w:r w:rsidRPr="00601D53">
        <w:rPr>
          <w:lang w:val="uk-UA"/>
        </w:rPr>
        <w:t xml:space="preserve"> </w:t>
      </w:r>
    </w:p>
    <w:p w:rsidR="007E1D18" w:rsidRPr="00601D53" w:rsidRDefault="007E1D18" w:rsidP="007E1D18">
      <w:pPr>
        <w:pStyle w:val="a8"/>
        <w:spacing w:before="0" w:beforeAutospacing="0" w:after="40" w:afterAutospacing="0"/>
        <w:ind w:right="56" w:firstLine="567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Капітальний ремонт (К) - ремонт, який передбачається і виконується на рем</w:t>
      </w:r>
      <w:r w:rsidRPr="00601D53">
        <w:rPr>
          <w:rFonts w:ascii="Verdana" w:hAnsi="Verdana"/>
          <w:sz w:val="16"/>
          <w:szCs w:val="16"/>
          <w:lang w:val="uk-UA"/>
        </w:rPr>
        <w:t>о</w:t>
      </w:r>
      <w:r w:rsidRPr="00601D53">
        <w:rPr>
          <w:rFonts w:ascii="Verdana" w:hAnsi="Verdana"/>
          <w:sz w:val="16"/>
          <w:szCs w:val="16"/>
          <w:lang w:val="uk-UA"/>
        </w:rPr>
        <w:t>нтному підприємстві. Він необхідний для повного відновлення ресурсу машини з з</w:t>
      </w:r>
      <w:r w:rsidRPr="00601D53">
        <w:rPr>
          <w:rFonts w:ascii="Verdana" w:hAnsi="Verdana"/>
          <w:sz w:val="16"/>
          <w:szCs w:val="16"/>
          <w:lang w:val="uk-UA"/>
        </w:rPr>
        <w:t>а</w:t>
      </w:r>
      <w:r w:rsidRPr="00601D53">
        <w:rPr>
          <w:rFonts w:ascii="Verdana" w:hAnsi="Verdana"/>
          <w:sz w:val="16"/>
          <w:szCs w:val="16"/>
          <w:lang w:val="uk-UA"/>
        </w:rPr>
        <w:t>міною її частин, включаючи базові.</w:t>
      </w:r>
      <w:r w:rsidRPr="00601D53">
        <w:rPr>
          <w:lang w:val="uk-UA"/>
        </w:rPr>
        <w:t xml:space="preserve"> </w:t>
      </w:r>
    </w:p>
    <w:p w:rsidR="007E1D18" w:rsidRPr="00601D53" w:rsidRDefault="007E1D18" w:rsidP="007E1D18">
      <w:pPr>
        <w:pStyle w:val="a8"/>
        <w:spacing w:before="0" w:beforeAutospacing="0" w:after="40" w:afterAutospacing="0"/>
        <w:ind w:right="56" w:firstLine="567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Для машини встановлена </w:t>
      </w:r>
      <w:r w:rsidRPr="00601D53">
        <w:rPr>
          <w:rFonts w:ascii="Arial" w:hAnsi="Arial" w:cs="Arial"/>
          <w:sz w:val="16"/>
          <w:szCs w:val="16"/>
          <w:lang w:val="uk-UA"/>
        </w:rPr>
        <w:t>​​</w:t>
      </w:r>
      <w:r w:rsidRPr="00601D53">
        <w:rPr>
          <w:rFonts w:ascii="Verdana" w:hAnsi="Verdana" w:cs="Verdana"/>
          <w:sz w:val="16"/>
          <w:szCs w:val="16"/>
          <w:lang w:val="uk-UA"/>
        </w:rPr>
        <w:t>наступна структура ремонтного циклу: 5ТО-ТР-5ТО-ТР - 5ТО-ТР-5ТО-ТР-5ТО-ТР-5ТО-ТР-5ТО-ТР-5ТО-</w:t>
      </w:r>
      <w:r w:rsidRPr="00601D53">
        <w:rPr>
          <w:rFonts w:ascii="Verdana" w:hAnsi="Verdana"/>
          <w:sz w:val="16"/>
          <w:szCs w:val="16"/>
          <w:lang w:val="uk-UA"/>
        </w:rPr>
        <w:t>К</w:t>
      </w:r>
      <w:r w:rsidRPr="00601D53">
        <w:rPr>
          <w:lang w:val="uk-UA"/>
        </w:rPr>
        <w:t xml:space="preserve"> </w:t>
      </w:r>
    </w:p>
    <w:p w:rsidR="00421EAC" w:rsidRPr="00601D53" w:rsidRDefault="00421EAC">
      <w:pPr>
        <w:pStyle w:val="a4"/>
        <w:spacing w:after="80" w:line="360" w:lineRule="auto"/>
        <w:ind w:firstLine="0"/>
        <w:jc w:val="left"/>
        <w:rPr>
          <w:rFonts w:ascii="Verdana" w:hAnsi="Verdana"/>
          <w:sz w:val="10"/>
          <w:lang w:val="uk-UA"/>
        </w:rPr>
      </w:pPr>
    </w:p>
    <w:p w:rsidR="00421EAC" w:rsidRPr="00601D53" w:rsidRDefault="00421EAC">
      <w:pPr>
        <w:pStyle w:val="a4"/>
        <w:spacing w:after="80" w:line="360" w:lineRule="auto"/>
        <w:ind w:firstLine="0"/>
        <w:jc w:val="left"/>
        <w:rPr>
          <w:rFonts w:ascii="Verdana" w:hAnsi="Verdana"/>
          <w:sz w:val="10"/>
          <w:lang w:val="uk-UA"/>
        </w:rPr>
      </w:pPr>
    </w:p>
    <w:p w:rsidR="006C77C9" w:rsidRPr="00601D53" w:rsidRDefault="001C154A" w:rsidP="006C77C9">
      <w:pPr>
        <w:pBdr>
          <w:bottom w:val="single" w:sz="6" w:space="1" w:color="auto"/>
        </w:pBdr>
        <w:jc w:val="right"/>
        <w:rPr>
          <w:rFonts w:ascii="Verdana" w:hAnsi="Verdana"/>
          <w:sz w:val="14"/>
          <w:lang w:val="uk-UA"/>
        </w:rPr>
      </w:pPr>
      <w:r w:rsidRPr="00601D53">
        <w:rPr>
          <w:rFonts w:ascii="Verdana" w:hAnsi="Verdana"/>
          <w:sz w:val="10"/>
          <w:lang w:val="uk-UA"/>
        </w:rPr>
        <w:lastRenderedPageBreak/>
        <w:t xml:space="preserve"> </w:t>
      </w:r>
      <w:r w:rsidR="00BB4334" w:rsidRPr="00601D53">
        <w:rPr>
          <w:rFonts w:ascii="Verdana" w:hAnsi="Verdana"/>
          <w:sz w:val="14"/>
          <w:lang w:val="uk-UA"/>
        </w:rPr>
        <w:t xml:space="preserve">МОК-150М </w:t>
      </w:r>
      <w:r w:rsidR="007E1D18" w:rsidRPr="00601D53">
        <w:rPr>
          <w:rFonts w:ascii="Verdana" w:hAnsi="Verdana"/>
          <w:sz w:val="14"/>
          <w:lang w:val="uk-UA"/>
        </w:rPr>
        <w:t>КЕ</w:t>
      </w:r>
      <w:r w:rsidR="006C77C9" w:rsidRPr="00601D53">
        <w:rPr>
          <w:rFonts w:ascii="Verdana" w:hAnsi="Verdana"/>
          <w:sz w:val="14"/>
          <w:lang w:val="uk-UA"/>
        </w:rPr>
        <w:t xml:space="preserve"> с. 11</w:t>
      </w:r>
    </w:p>
    <w:p w:rsidR="006C77C9" w:rsidRPr="00601D53" w:rsidRDefault="006C77C9" w:rsidP="006C77C9">
      <w:pPr>
        <w:rPr>
          <w:rFonts w:ascii="Verdana" w:hAnsi="Verdana"/>
          <w:sz w:val="14"/>
          <w:lang w:val="uk-UA"/>
        </w:rPr>
      </w:pPr>
    </w:p>
    <w:p w:rsidR="00B17026" w:rsidRPr="00601D53" w:rsidRDefault="00B17026" w:rsidP="00B17026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bookmarkStart w:id="30" w:name="_Toc420204960"/>
      <w:bookmarkStart w:id="31" w:name="_Toc420208469"/>
      <w:r w:rsidRPr="00601D53">
        <w:rPr>
          <w:rFonts w:ascii="Verdana" w:hAnsi="Verdana"/>
          <w:b/>
          <w:bCs/>
          <w:sz w:val="16"/>
          <w:szCs w:val="16"/>
          <w:lang w:val="uk-UA"/>
        </w:rPr>
        <w:t>4.2 Заходи безпеки</w:t>
      </w:r>
      <w:r w:rsidRPr="00601D53">
        <w:rPr>
          <w:lang w:val="uk-UA"/>
        </w:rPr>
        <w:t xml:space="preserve"> </w:t>
      </w:r>
    </w:p>
    <w:p w:rsidR="00B17026" w:rsidRPr="00601D53" w:rsidRDefault="00B17026" w:rsidP="00B17026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Установка, експлуатація, технічне обслуговування і ремонт машини повинні виконуватися при суворому дотриманні заходів безпеки, визначених керівництвом по експлуатації, а також відповідно до «Правил технічної експлуатації електроустановок споживачів» (ПТЕ) і «Правил техніки безпеки електроустановок споживачів »(ПТБ), затверджених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Держенергонаглядом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>« Правил налаштування електроустановок »(ПУЕ).</w:t>
      </w:r>
      <w:r w:rsidRPr="00601D53">
        <w:rPr>
          <w:lang w:val="uk-UA"/>
        </w:rPr>
        <w:t xml:space="preserve"> </w:t>
      </w:r>
    </w:p>
    <w:p w:rsidR="00B17026" w:rsidRPr="00601D53" w:rsidRDefault="00B17026" w:rsidP="00B17026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 xml:space="preserve">При виникненні екстремальних умов, аварійних і </w:t>
      </w:r>
      <w:proofErr w:type="spellStart"/>
      <w:r w:rsidRPr="00601D53">
        <w:rPr>
          <w:rFonts w:ascii="Verdana" w:hAnsi="Verdana"/>
          <w:sz w:val="16"/>
          <w:szCs w:val="16"/>
          <w:lang w:val="uk-UA"/>
        </w:rPr>
        <w:t>пожежонебезпечних</w:t>
      </w:r>
      <w:proofErr w:type="spellEnd"/>
      <w:r w:rsidRPr="00601D53">
        <w:rPr>
          <w:rFonts w:ascii="Verdana" w:hAnsi="Verdana"/>
          <w:sz w:val="16"/>
          <w:szCs w:val="16"/>
          <w:lang w:val="uk-UA"/>
        </w:rPr>
        <w:t xml:space="preserve"> ситуацій, дії персоналу обслуговування визначаються чинними на підприємстві інструкціями і схемами евакуації.</w:t>
      </w:r>
      <w:r w:rsidRPr="00601D53">
        <w:rPr>
          <w:lang w:val="uk-UA"/>
        </w:rPr>
        <w:t xml:space="preserve"> </w:t>
      </w:r>
    </w:p>
    <w:p w:rsidR="00B17026" w:rsidRPr="00601D53" w:rsidRDefault="00B17026" w:rsidP="00B17026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При технічному обслуговуванні машини вимкнути автоматичний вимикач і в</w:t>
      </w:r>
      <w:r w:rsidRPr="00601D53">
        <w:rPr>
          <w:rFonts w:ascii="Verdana" w:hAnsi="Verdana"/>
          <w:sz w:val="16"/>
          <w:szCs w:val="16"/>
          <w:lang w:val="uk-UA"/>
        </w:rPr>
        <w:t>и</w:t>
      </w:r>
      <w:r w:rsidRPr="00601D53">
        <w:rPr>
          <w:rFonts w:ascii="Verdana" w:hAnsi="Verdana"/>
          <w:sz w:val="16"/>
          <w:szCs w:val="16"/>
          <w:lang w:val="uk-UA"/>
        </w:rPr>
        <w:t xml:space="preserve">вісити табличку « </w:t>
      </w:r>
      <w:r w:rsidRPr="00601D53">
        <w:rPr>
          <w:rFonts w:ascii="Verdana" w:hAnsi="Verdana"/>
          <w:caps/>
          <w:sz w:val="16"/>
          <w:szCs w:val="16"/>
          <w:lang w:val="uk-UA"/>
        </w:rPr>
        <w:t>Не вмикати! Працюють люди »</w:t>
      </w:r>
      <w:r w:rsidRPr="00601D53">
        <w:rPr>
          <w:lang w:val="uk-UA"/>
        </w:rPr>
        <w:t xml:space="preserve"> </w:t>
      </w:r>
    </w:p>
    <w:p w:rsidR="00B17026" w:rsidRPr="00601D53" w:rsidRDefault="00B17026" w:rsidP="00B17026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caps/>
          <w:sz w:val="16"/>
          <w:szCs w:val="16"/>
          <w:lang w:val="uk-UA"/>
        </w:rPr>
        <w:t> </w:t>
      </w:r>
    </w:p>
    <w:p w:rsidR="00B17026" w:rsidRPr="00601D53" w:rsidRDefault="00B17026" w:rsidP="00B17026">
      <w:pPr>
        <w:pStyle w:val="a8"/>
        <w:spacing w:before="0" w:beforeAutospacing="0" w:after="40" w:afterAutospacing="0" w:line="360" w:lineRule="auto"/>
        <w:ind w:firstLine="567"/>
        <w:jc w:val="both"/>
        <w:rPr>
          <w:sz w:val="16"/>
          <w:szCs w:val="16"/>
          <w:lang w:val="uk-UA"/>
        </w:rPr>
      </w:pPr>
      <w:r w:rsidRPr="00601D53">
        <w:rPr>
          <w:rFonts w:ascii="Verdana" w:hAnsi="Verdana"/>
          <w:b/>
          <w:bCs/>
          <w:sz w:val="16"/>
          <w:szCs w:val="16"/>
          <w:lang w:val="uk-UA"/>
        </w:rPr>
        <w:t>4.3 Порядок технічного обслуговування і ремонту</w:t>
      </w:r>
      <w:r w:rsidRPr="00601D53">
        <w:rPr>
          <w:sz w:val="16"/>
          <w:szCs w:val="16"/>
          <w:lang w:val="uk-UA"/>
        </w:rPr>
        <w:t xml:space="preserve"> </w:t>
      </w:r>
    </w:p>
    <w:p w:rsidR="00B17026" w:rsidRPr="00601D53" w:rsidRDefault="00B17026" w:rsidP="00B17026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Перелік основних робіт і перевірок, які виконуються при технічному обслуг</w:t>
      </w:r>
      <w:r w:rsidRPr="00601D53">
        <w:rPr>
          <w:rFonts w:ascii="Verdana" w:hAnsi="Verdana"/>
          <w:sz w:val="16"/>
          <w:szCs w:val="16"/>
          <w:lang w:val="uk-UA"/>
        </w:rPr>
        <w:t>о</w:t>
      </w:r>
      <w:r w:rsidRPr="00601D53">
        <w:rPr>
          <w:rFonts w:ascii="Verdana" w:hAnsi="Verdana"/>
          <w:sz w:val="16"/>
          <w:szCs w:val="16"/>
          <w:lang w:val="uk-UA"/>
        </w:rPr>
        <w:t>вуванні, наведено в таблиці 7.</w:t>
      </w:r>
      <w:r w:rsidRPr="00601D53">
        <w:rPr>
          <w:lang w:val="uk-UA"/>
        </w:rPr>
        <w:t xml:space="preserve"> </w:t>
      </w:r>
    </w:p>
    <w:p w:rsidR="00B17026" w:rsidRPr="00601D53" w:rsidRDefault="00B17026" w:rsidP="00B17026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</w:p>
    <w:p w:rsidR="001F4240" w:rsidRPr="00601D53" w:rsidRDefault="00B17026" w:rsidP="00B17026">
      <w:pPr>
        <w:pStyle w:val="a8"/>
        <w:spacing w:before="0" w:beforeAutospacing="0" w:after="40" w:afterAutospacing="0"/>
        <w:ind w:firstLine="567"/>
        <w:jc w:val="both"/>
        <w:rPr>
          <w:lang w:val="uk-UA"/>
        </w:rPr>
      </w:pPr>
      <w:r w:rsidRPr="00601D53">
        <w:rPr>
          <w:rFonts w:ascii="Verdana" w:hAnsi="Verdana"/>
          <w:sz w:val="16"/>
          <w:szCs w:val="16"/>
          <w:lang w:val="uk-UA"/>
        </w:rPr>
        <w:t>Таблиця 7</w:t>
      </w:r>
      <w:r w:rsidRPr="00601D53">
        <w:rPr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50"/>
        <w:gridCol w:w="3260"/>
      </w:tblGrid>
      <w:tr w:rsidR="001F4240" w:rsidRPr="00601D53">
        <w:trPr>
          <w:trHeight w:val="408"/>
          <w:tblHeader/>
        </w:trPr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026" w:rsidRPr="00601D53" w:rsidRDefault="00B17026" w:rsidP="00B17026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Найменування об'єкта ТО</w:t>
            </w:r>
            <w:r w:rsidRPr="00601D53">
              <w:rPr>
                <w:lang w:val="uk-UA"/>
              </w:rPr>
              <w:t xml:space="preserve"> </w:t>
            </w:r>
          </w:p>
          <w:p w:rsidR="001F4240" w:rsidRPr="00601D53" w:rsidRDefault="00B17026" w:rsidP="00B17026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і зміст роботи</w:t>
            </w:r>
            <w:r w:rsidRPr="00601D53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4240" w:rsidRPr="00601D53" w:rsidRDefault="001F4240" w:rsidP="00B17026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Пер</w:t>
            </w:r>
            <w:r w:rsidR="00B17026" w:rsidRPr="00601D53">
              <w:rPr>
                <w:rFonts w:ascii="Verdana" w:hAnsi="Verdana"/>
                <w:sz w:val="14"/>
                <w:lang w:val="uk-UA"/>
              </w:rPr>
              <w:t>іоди</w:t>
            </w:r>
            <w:r w:rsidR="00B17026" w:rsidRPr="00601D53">
              <w:rPr>
                <w:rFonts w:ascii="Verdana" w:hAnsi="Verdana"/>
                <w:sz w:val="14"/>
                <w:lang w:val="uk-UA"/>
              </w:rPr>
              <w:t>ч</w:t>
            </w:r>
            <w:r w:rsidR="00B17026" w:rsidRPr="00601D53">
              <w:rPr>
                <w:rFonts w:ascii="Verdana" w:hAnsi="Verdana"/>
                <w:sz w:val="14"/>
                <w:lang w:val="uk-UA"/>
              </w:rPr>
              <w:t>ність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4240" w:rsidRPr="00601D53" w:rsidRDefault="00B17026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Примітка</w:t>
            </w:r>
          </w:p>
        </w:tc>
      </w:tr>
      <w:tr w:rsidR="001F4240" w:rsidRPr="00601D53">
        <w:trPr>
          <w:trHeight w:val="505"/>
        </w:trPr>
        <w:tc>
          <w:tcPr>
            <w:tcW w:w="3261" w:type="dxa"/>
            <w:tcBorders>
              <w:top w:val="nil"/>
            </w:tcBorders>
            <w:vAlign w:val="center"/>
          </w:tcPr>
          <w:p w:rsidR="001F4240" w:rsidRPr="00601D53" w:rsidRDefault="00B17026" w:rsidP="00B17026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Перевірка машини зовнішнім оглядом на відповідність Правилам техніки безпеки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F4240" w:rsidRPr="00601D53" w:rsidRDefault="001F4240" w:rsidP="00B17026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 м</w:t>
            </w:r>
            <w:r w:rsidR="00B17026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>сяц</w:t>
            </w:r>
            <w:r w:rsidR="00B17026" w:rsidRPr="00601D53">
              <w:rPr>
                <w:rFonts w:ascii="Verdana" w:hAnsi="Verdana"/>
                <w:sz w:val="14"/>
                <w:lang w:val="uk-UA"/>
              </w:rPr>
              <w:t>ь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1F4240" w:rsidRPr="00601D53" w:rsidRDefault="00302AA3" w:rsidP="00302AA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Згідно з інструкцією з техніки безпеки дійсного КЕ</w:t>
            </w:r>
          </w:p>
        </w:tc>
      </w:tr>
      <w:tr w:rsidR="001F4240" w:rsidRPr="00601D53">
        <w:trPr>
          <w:trHeight w:val="505"/>
        </w:trPr>
        <w:tc>
          <w:tcPr>
            <w:tcW w:w="3261" w:type="dxa"/>
            <w:vAlign w:val="center"/>
          </w:tcPr>
          <w:p w:rsidR="001F4240" w:rsidRPr="00601D53" w:rsidRDefault="00B17026" w:rsidP="00B17026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Перевірка комплектності машини</w:t>
            </w:r>
            <w:r w:rsidRPr="00601D53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F4240" w:rsidRPr="00601D53" w:rsidRDefault="00B17026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 місяць</w:t>
            </w:r>
          </w:p>
        </w:tc>
        <w:tc>
          <w:tcPr>
            <w:tcW w:w="3260" w:type="dxa"/>
            <w:vAlign w:val="center"/>
          </w:tcPr>
          <w:p w:rsidR="001F4240" w:rsidRPr="00601D53" w:rsidRDefault="00302AA3" w:rsidP="00AA01CE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Згідно комплексності поставки</w:t>
            </w:r>
          </w:p>
        </w:tc>
      </w:tr>
      <w:tr w:rsidR="001F4240" w:rsidRPr="00601D53">
        <w:trPr>
          <w:trHeight w:val="505"/>
        </w:trPr>
        <w:tc>
          <w:tcPr>
            <w:tcW w:w="3261" w:type="dxa"/>
            <w:vAlign w:val="center"/>
          </w:tcPr>
          <w:p w:rsidR="001F4240" w:rsidRPr="00601D53" w:rsidRDefault="00B17026" w:rsidP="00B17026">
            <w:pPr>
              <w:pStyle w:val="a8"/>
              <w:spacing w:before="0" w:beforeAutospacing="0" w:after="0" w:afterAutospacing="0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 xml:space="preserve">Перевірка надійності кріплення 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>зазе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>м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>лен</w:t>
            </w:r>
            <w:r w:rsidRPr="00601D53">
              <w:rPr>
                <w:rFonts w:ascii="Verdana" w:hAnsi="Verdana"/>
                <w:sz w:val="14"/>
                <w:lang w:val="uk-UA"/>
              </w:rPr>
              <w:t>н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>я</w:t>
            </w:r>
          </w:p>
        </w:tc>
        <w:tc>
          <w:tcPr>
            <w:tcW w:w="850" w:type="dxa"/>
            <w:vAlign w:val="center"/>
          </w:tcPr>
          <w:p w:rsidR="001F4240" w:rsidRPr="00601D53" w:rsidRDefault="00B17026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 місяць</w:t>
            </w:r>
          </w:p>
        </w:tc>
        <w:tc>
          <w:tcPr>
            <w:tcW w:w="3260" w:type="dxa"/>
            <w:vAlign w:val="center"/>
          </w:tcPr>
          <w:p w:rsidR="00302AA3" w:rsidRPr="00601D53" w:rsidRDefault="00302AA3" w:rsidP="00302AA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При необхідності затягнути заземлюючий болт</w:t>
            </w:r>
            <w:r w:rsidRPr="00601D53">
              <w:rPr>
                <w:lang w:val="uk-UA"/>
              </w:rPr>
              <w:t xml:space="preserve"> </w:t>
            </w:r>
          </w:p>
          <w:p w:rsidR="001F4240" w:rsidRPr="00601D53" w:rsidRDefault="001F4240" w:rsidP="00AA01CE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</w:p>
        </w:tc>
      </w:tr>
      <w:tr w:rsidR="001F4240" w:rsidRPr="00601D53">
        <w:trPr>
          <w:trHeight w:val="505"/>
        </w:trPr>
        <w:tc>
          <w:tcPr>
            <w:tcW w:w="3261" w:type="dxa"/>
            <w:vAlign w:val="center"/>
          </w:tcPr>
          <w:p w:rsidR="001F4240" w:rsidRPr="00601D53" w:rsidRDefault="00B17026" w:rsidP="00B17026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 xml:space="preserve">Перевірка стану електропроводки та </w:t>
            </w:r>
            <w:proofErr w:type="spellStart"/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електроаппаратури</w:t>
            </w:r>
            <w:proofErr w:type="spellEnd"/>
            <w:r w:rsidRPr="00601D53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F4240" w:rsidRPr="00601D53" w:rsidRDefault="00B17026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 місяць</w:t>
            </w:r>
          </w:p>
        </w:tc>
        <w:tc>
          <w:tcPr>
            <w:tcW w:w="3260" w:type="dxa"/>
            <w:vAlign w:val="center"/>
          </w:tcPr>
          <w:p w:rsidR="001F4240" w:rsidRPr="00601D53" w:rsidRDefault="001F4240" w:rsidP="00302AA3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При о</w:t>
            </w:r>
            <w:r w:rsidR="00302AA3" w:rsidRPr="00601D53">
              <w:rPr>
                <w:rFonts w:ascii="Verdana" w:hAnsi="Verdana"/>
                <w:sz w:val="14"/>
                <w:lang w:val="uk-UA"/>
              </w:rPr>
              <w:t>гляді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 </w:t>
            </w:r>
            <w:r w:rsidR="00302AA3" w:rsidRPr="00601D53">
              <w:rPr>
                <w:rFonts w:ascii="Verdana" w:hAnsi="Verdana"/>
                <w:sz w:val="14"/>
                <w:lang w:val="uk-UA"/>
              </w:rPr>
              <w:t>звернути увагу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 на ц</w:t>
            </w:r>
            <w:r w:rsidR="00302AA3" w:rsidRPr="00601D53">
              <w:rPr>
                <w:rFonts w:ascii="Verdana" w:hAnsi="Verdana"/>
                <w:sz w:val="14"/>
                <w:lang w:val="uk-UA"/>
              </w:rPr>
              <w:t>ілісні</w:t>
            </w:r>
            <w:r w:rsidRPr="00601D53">
              <w:rPr>
                <w:rFonts w:ascii="Verdana" w:hAnsi="Verdana"/>
                <w:sz w:val="14"/>
                <w:lang w:val="uk-UA"/>
              </w:rPr>
              <w:t>сть провод</w:t>
            </w:r>
            <w:r w:rsidR="00302AA3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в, </w:t>
            </w:r>
            <w:r w:rsidR="00302AA3" w:rsidRPr="00601D53">
              <w:rPr>
                <w:rFonts w:ascii="Verdana" w:hAnsi="Verdana"/>
                <w:sz w:val="14"/>
                <w:lang w:val="uk-UA"/>
              </w:rPr>
              <w:t>стан контактних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 </w:t>
            </w:r>
            <w:r w:rsidR="00302AA3" w:rsidRPr="00601D53">
              <w:rPr>
                <w:rFonts w:ascii="Verdana" w:hAnsi="Verdana"/>
                <w:sz w:val="14"/>
                <w:lang w:val="uk-UA"/>
              </w:rPr>
              <w:t>з’єднань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 </w:t>
            </w:r>
            <w:r w:rsidR="00302AA3" w:rsidRPr="00601D53">
              <w:rPr>
                <w:rFonts w:ascii="Verdana" w:hAnsi="Verdana"/>
                <w:sz w:val="14"/>
                <w:lang w:val="uk-UA"/>
              </w:rPr>
              <w:t>і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 </w:t>
            </w:r>
            <w:r w:rsidR="00302AA3" w:rsidRPr="00601D53">
              <w:rPr>
                <w:rFonts w:ascii="Verdana" w:hAnsi="Verdana"/>
                <w:sz w:val="14"/>
                <w:lang w:val="uk-UA"/>
              </w:rPr>
              <w:t>ко</w:t>
            </w:r>
            <w:r w:rsidR="00302AA3" w:rsidRPr="00601D53">
              <w:rPr>
                <w:rFonts w:ascii="Verdana" w:hAnsi="Verdana"/>
                <w:sz w:val="14"/>
                <w:lang w:val="uk-UA"/>
              </w:rPr>
              <w:t>м</w:t>
            </w:r>
            <w:r w:rsidR="00302AA3" w:rsidRPr="00601D53">
              <w:rPr>
                <w:rFonts w:ascii="Verdana" w:hAnsi="Verdana"/>
                <w:sz w:val="14"/>
                <w:lang w:val="uk-UA"/>
              </w:rPr>
              <w:t>плектуючих виробів електрообладнання</w:t>
            </w:r>
            <w:r w:rsidRPr="00601D53">
              <w:rPr>
                <w:rFonts w:ascii="Verdana" w:hAnsi="Verdana"/>
                <w:sz w:val="14"/>
                <w:lang w:val="uk-UA"/>
              </w:rPr>
              <w:t xml:space="preserve"> </w:t>
            </w:r>
          </w:p>
        </w:tc>
      </w:tr>
      <w:tr w:rsidR="001F4240" w:rsidRPr="00601D53">
        <w:trPr>
          <w:trHeight w:val="505"/>
        </w:trPr>
        <w:tc>
          <w:tcPr>
            <w:tcW w:w="3261" w:type="dxa"/>
            <w:vAlign w:val="center"/>
          </w:tcPr>
          <w:p w:rsidR="001F4240" w:rsidRPr="00601D53" w:rsidRDefault="00B17026" w:rsidP="00B17026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Перевірка щільності прилягання дверцят розвантажувального люка</w:t>
            </w:r>
            <w:r w:rsidRPr="00601D53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F4240" w:rsidRPr="00601D53" w:rsidRDefault="00B17026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 місяць</w:t>
            </w:r>
          </w:p>
        </w:tc>
        <w:tc>
          <w:tcPr>
            <w:tcW w:w="3260" w:type="dxa"/>
            <w:vAlign w:val="center"/>
          </w:tcPr>
          <w:p w:rsidR="001F4240" w:rsidRPr="00601D53" w:rsidRDefault="00302AA3" w:rsidP="00AA01CE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При зносі прокладки необхідно її замінити</w:t>
            </w:r>
          </w:p>
        </w:tc>
      </w:tr>
      <w:tr w:rsidR="001F4240" w:rsidRPr="00601D53">
        <w:trPr>
          <w:trHeight w:val="505"/>
        </w:trPr>
        <w:tc>
          <w:tcPr>
            <w:tcW w:w="3261" w:type="dxa"/>
            <w:vAlign w:val="center"/>
          </w:tcPr>
          <w:p w:rsidR="001F4240" w:rsidRPr="00601D53" w:rsidRDefault="00B17026" w:rsidP="00B17026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 xml:space="preserve">Перевірка натягу клинових </w:t>
            </w:r>
            <w:proofErr w:type="spellStart"/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ремнів</w:t>
            </w:r>
            <w:proofErr w:type="spellEnd"/>
          </w:p>
        </w:tc>
        <w:tc>
          <w:tcPr>
            <w:tcW w:w="850" w:type="dxa"/>
            <w:vAlign w:val="center"/>
          </w:tcPr>
          <w:p w:rsidR="001F4240" w:rsidRPr="00601D53" w:rsidRDefault="00B17026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 місяць</w:t>
            </w:r>
          </w:p>
        </w:tc>
        <w:tc>
          <w:tcPr>
            <w:tcW w:w="3260" w:type="dxa"/>
            <w:vAlign w:val="center"/>
          </w:tcPr>
          <w:p w:rsidR="00302AA3" w:rsidRPr="00601D53" w:rsidRDefault="00302AA3" w:rsidP="00302AA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Натяг ременів здійснити з допомогою болтів натяжних</w:t>
            </w:r>
            <w:r w:rsidRPr="00601D53">
              <w:rPr>
                <w:lang w:val="uk-UA"/>
              </w:rPr>
              <w:t xml:space="preserve"> </w:t>
            </w:r>
          </w:p>
          <w:p w:rsidR="001F4240" w:rsidRPr="00601D53" w:rsidRDefault="001F4240" w:rsidP="00302AA3">
            <w:pPr>
              <w:ind w:right="-57"/>
              <w:jc w:val="both"/>
              <w:rPr>
                <w:rFonts w:ascii="Verdana" w:hAnsi="Verdana"/>
                <w:sz w:val="14"/>
                <w:lang w:val="uk-UA"/>
              </w:rPr>
            </w:pPr>
          </w:p>
        </w:tc>
      </w:tr>
      <w:tr w:rsidR="001F4240" w:rsidRPr="00601D53">
        <w:trPr>
          <w:trHeight w:val="505"/>
        </w:trPr>
        <w:tc>
          <w:tcPr>
            <w:tcW w:w="3261" w:type="dxa"/>
            <w:vAlign w:val="center"/>
          </w:tcPr>
          <w:p w:rsidR="001F4240" w:rsidRPr="00601D53" w:rsidRDefault="00B17026" w:rsidP="00B17026">
            <w:pPr>
              <w:pStyle w:val="a8"/>
              <w:spacing w:before="0" w:beforeAutospacing="0" w:after="0" w:afterAutospacing="0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Перевірка різьбових з'єднань</w:t>
            </w:r>
          </w:p>
        </w:tc>
        <w:tc>
          <w:tcPr>
            <w:tcW w:w="850" w:type="dxa"/>
            <w:vAlign w:val="center"/>
          </w:tcPr>
          <w:p w:rsidR="001F4240" w:rsidRPr="00601D53" w:rsidRDefault="00B17026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 місяць</w:t>
            </w:r>
          </w:p>
        </w:tc>
        <w:tc>
          <w:tcPr>
            <w:tcW w:w="3260" w:type="dxa"/>
            <w:vAlign w:val="center"/>
          </w:tcPr>
          <w:p w:rsidR="001F4240" w:rsidRPr="00601D53" w:rsidRDefault="00302AA3" w:rsidP="00302AA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У разі ослаблення кріплення здійснити затяжку</w:t>
            </w:r>
            <w:r w:rsidRPr="00601D53">
              <w:rPr>
                <w:lang w:val="uk-UA"/>
              </w:rPr>
              <w:t xml:space="preserve"> </w:t>
            </w:r>
          </w:p>
        </w:tc>
      </w:tr>
      <w:tr w:rsidR="001F4240" w:rsidRPr="00601D53">
        <w:trPr>
          <w:trHeight w:val="505"/>
        </w:trPr>
        <w:tc>
          <w:tcPr>
            <w:tcW w:w="3261" w:type="dxa"/>
            <w:vAlign w:val="center"/>
          </w:tcPr>
          <w:p w:rsidR="00B17026" w:rsidRPr="00601D53" w:rsidRDefault="00B17026" w:rsidP="00B17026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Перевірка стану абразивного</w:t>
            </w:r>
            <w:r w:rsidRPr="00601D53">
              <w:rPr>
                <w:lang w:val="uk-UA"/>
              </w:rPr>
              <w:t xml:space="preserve"> </w:t>
            </w:r>
          </w:p>
          <w:p w:rsidR="00B17026" w:rsidRPr="00601D53" w:rsidRDefault="00302AA3" w:rsidP="00B17026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інструме</w:t>
            </w:r>
            <w:r w:rsidR="00B17026" w:rsidRPr="00601D53">
              <w:rPr>
                <w:rFonts w:ascii="Verdana" w:hAnsi="Verdana"/>
                <w:sz w:val="14"/>
                <w:szCs w:val="14"/>
                <w:lang w:val="uk-UA"/>
              </w:rPr>
              <w:t>т</w:t>
            </w: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у</w:t>
            </w:r>
            <w:proofErr w:type="spellEnd"/>
          </w:p>
          <w:p w:rsidR="001F4240" w:rsidRPr="00601D53" w:rsidRDefault="001F4240" w:rsidP="00AA01CE">
            <w:pPr>
              <w:ind w:right="-57"/>
              <w:jc w:val="both"/>
              <w:rPr>
                <w:rFonts w:ascii="Verdana" w:hAnsi="Verdana"/>
                <w:sz w:val="1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F4240" w:rsidRPr="00601D53" w:rsidRDefault="00B17026" w:rsidP="00AA01CE">
            <w:pPr>
              <w:ind w:left="-108" w:right="-108"/>
              <w:jc w:val="center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1 місяць</w:t>
            </w:r>
          </w:p>
        </w:tc>
        <w:tc>
          <w:tcPr>
            <w:tcW w:w="3260" w:type="dxa"/>
            <w:vAlign w:val="center"/>
          </w:tcPr>
          <w:p w:rsidR="001F4240" w:rsidRPr="00601D53" w:rsidRDefault="00302AA3" w:rsidP="00302AA3">
            <w:pPr>
              <w:ind w:left="-57" w:right="-57"/>
              <w:jc w:val="both"/>
              <w:rPr>
                <w:rFonts w:ascii="Verdana" w:hAnsi="Verdana"/>
                <w:sz w:val="14"/>
                <w:lang w:val="uk-UA"/>
              </w:rPr>
            </w:pPr>
            <w:r w:rsidRPr="00601D53">
              <w:rPr>
                <w:rFonts w:ascii="Verdana" w:hAnsi="Verdana"/>
                <w:sz w:val="14"/>
                <w:lang w:val="uk-UA"/>
              </w:rPr>
              <w:t>Визначення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 xml:space="preserve"> с</w:t>
            </w:r>
            <w:r w:rsidRPr="00601D53">
              <w:rPr>
                <w:rFonts w:ascii="Verdana" w:hAnsi="Verdana"/>
                <w:sz w:val="14"/>
                <w:lang w:val="uk-UA"/>
              </w:rPr>
              <w:t>тану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 xml:space="preserve"> абразивного </w:t>
            </w:r>
            <w:proofErr w:type="spellStart"/>
            <w:r w:rsidRPr="00601D53">
              <w:rPr>
                <w:rFonts w:ascii="Verdana" w:hAnsi="Verdana"/>
                <w:sz w:val="14"/>
                <w:lang w:val="uk-UA"/>
              </w:rPr>
              <w:t>і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>струмента</w:t>
            </w:r>
            <w:proofErr w:type="spellEnd"/>
            <w:r w:rsidR="001F4240" w:rsidRPr="00601D53">
              <w:rPr>
                <w:rFonts w:ascii="Verdana" w:hAnsi="Verdana"/>
                <w:sz w:val="14"/>
                <w:lang w:val="uk-UA"/>
              </w:rPr>
              <w:t xml:space="preserve"> п</w:t>
            </w:r>
            <w:r w:rsidRPr="00601D53">
              <w:rPr>
                <w:rFonts w:ascii="Verdana" w:hAnsi="Verdana"/>
                <w:sz w:val="14"/>
                <w:lang w:val="uk-UA"/>
              </w:rPr>
              <w:t>ідлягаючого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 xml:space="preserve"> зам</w:t>
            </w:r>
            <w:r w:rsidRPr="00601D53">
              <w:rPr>
                <w:rFonts w:ascii="Verdana" w:hAnsi="Verdana"/>
                <w:sz w:val="14"/>
                <w:lang w:val="uk-UA"/>
              </w:rPr>
              <w:t>іні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 xml:space="preserve"> при </w:t>
            </w:r>
            <w:r w:rsidRPr="00601D53">
              <w:rPr>
                <w:rFonts w:ascii="Verdana" w:hAnsi="Verdana"/>
                <w:sz w:val="14"/>
                <w:lang w:val="uk-UA"/>
              </w:rPr>
              <w:t>найближчому</w:t>
            </w:r>
            <w:r w:rsidR="001F4240" w:rsidRPr="00601D53">
              <w:rPr>
                <w:rFonts w:ascii="Verdana" w:hAnsi="Verdana"/>
                <w:sz w:val="14"/>
                <w:lang w:val="uk-UA"/>
              </w:rPr>
              <w:t xml:space="preserve"> </w:t>
            </w:r>
            <w:proofErr w:type="spellStart"/>
            <w:r w:rsidR="001F4240" w:rsidRPr="00601D53">
              <w:rPr>
                <w:rFonts w:ascii="Verdana" w:hAnsi="Verdana"/>
                <w:sz w:val="14"/>
                <w:lang w:val="uk-UA"/>
              </w:rPr>
              <w:t>т</w:t>
            </w:r>
            <w:r w:rsidRPr="00601D53">
              <w:rPr>
                <w:rFonts w:ascii="Verdana" w:hAnsi="Verdana"/>
                <w:sz w:val="14"/>
                <w:lang w:val="uk-UA"/>
              </w:rPr>
              <w:t>п</w:t>
            </w:r>
            <w:r w:rsidRPr="00601D53">
              <w:rPr>
                <w:rFonts w:ascii="Verdana" w:hAnsi="Verdana"/>
                <w:sz w:val="14"/>
                <w:lang w:val="uk-UA"/>
              </w:rPr>
              <w:t>о</w:t>
            </w:r>
            <w:r w:rsidRPr="00601D53">
              <w:rPr>
                <w:rFonts w:ascii="Verdana" w:hAnsi="Verdana"/>
                <w:sz w:val="14"/>
                <w:lang w:val="uk-UA"/>
              </w:rPr>
              <w:t>точному</w:t>
            </w:r>
            <w:proofErr w:type="spellEnd"/>
            <w:r w:rsidRPr="00601D53">
              <w:rPr>
                <w:rFonts w:ascii="Verdana" w:hAnsi="Verdana"/>
                <w:sz w:val="14"/>
                <w:lang w:val="uk-UA"/>
              </w:rPr>
              <w:t xml:space="preserve"> ремонті</w:t>
            </w:r>
          </w:p>
        </w:tc>
      </w:tr>
      <w:tr w:rsidR="001F4240" w:rsidRPr="00601D53">
        <w:trPr>
          <w:cantSplit/>
          <w:trHeight w:val="505"/>
        </w:trPr>
        <w:tc>
          <w:tcPr>
            <w:tcW w:w="7371" w:type="dxa"/>
            <w:gridSpan w:val="3"/>
            <w:vAlign w:val="center"/>
          </w:tcPr>
          <w:p w:rsidR="001F4240" w:rsidRPr="00601D53" w:rsidRDefault="00302AA3" w:rsidP="00302AA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01D53">
              <w:rPr>
                <w:rFonts w:ascii="Verdana" w:hAnsi="Verdana"/>
                <w:sz w:val="14"/>
                <w:szCs w:val="14"/>
                <w:lang w:val="uk-UA"/>
              </w:rPr>
              <w:t>Примітка: відмітки про проведені роботи заносяться в облікові документи (додаток Ж)</w:t>
            </w:r>
            <w:r w:rsidRPr="00601D53">
              <w:rPr>
                <w:lang w:val="uk-UA"/>
              </w:rPr>
              <w:t xml:space="preserve"> </w:t>
            </w:r>
          </w:p>
        </w:tc>
      </w:tr>
      <w:bookmarkEnd w:id="30"/>
      <w:bookmarkEnd w:id="31"/>
    </w:tbl>
    <w:p w:rsidR="006C77C9" w:rsidRPr="00601D53" w:rsidRDefault="006C77C9" w:rsidP="001F4240">
      <w:pPr>
        <w:spacing w:after="40"/>
        <w:ind w:firstLine="567"/>
        <w:jc w:val="both"/>
        <w:rPr>
          <w:lang w:val="uk-UA"/>
        </w:rPr>
      </w:pPr>
    </w:p>
    <w:sectPr w:rsidR="006C77C9" w:rsidRPr="00601D53" w:rsidSect="002058EC">
      <w:pgSz w:w="16840" w:h="11907" w:orient="landscape" w:code="9"/>
      <w:pgMar w:top="567" w:right="567" w:bottom="426" w:left="567" w:header="567" w:footer="567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type A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0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E077EE"/>
    <w:multiLevelType w:val="singleLevel"/>
    <w:tmpl w:val="750E2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72C4057"/>
    <w:multiLevelType w:val="singleLevel"/>
    <w:tmpl w:val="2322506E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3">
    <w:nsid w:val="08A54BDB"/>
    <w:multiLevelType w:val="singleLevel"/>
    <w:tmpl w:val="2322506E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4">
    <w:nsid w:val="0BFC636C"/>
    <w:multiLevelType w:val="singleLevel"/>
    <w:tmpl w:val="BF244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09A20BF"/>
    <w:multiLevelType w:val="multilevel"/>
    <w:tmpl w:val="DA26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D2955"/>
    <w:multiLevelType w:val="singleLevel"/>
    <w:tmpl w:val="D5F6D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40B6096"/>
    <w:multiLevelType w:val="singleLevel"/>
    <w:tmpl w:val="955C50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tiqua" w:hAnsi="Academy" w:hint="default"/>
      </w:rPr>
    </w:lvl>
  </w:abstractNum>
  <w:abstractNum w:abstractNumId="8">
    <w:nsid w:val="25927D8F"/>
    <w:multiLevelType w:val="singleLevel"/>
    <w:tmpl w:val="955C50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tiqua" w:hAnsi="Academy" w:hint="default"/>
      </w:rPr>
    </w:lvl>
  </w:abstractNum>
  <w:abstractNum w:abstractNumId="9">
    <w:nsid w:val="269A0E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ED2C8C"/>
    <w:multiLevelType w:val="singleLevel"/>
    <w:tmpl w:val="2322506E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11">
    <w:nsid w:val="2BEA72D1"/>
    <w:multiLevelType w:val="singleLevel"/>
    <w:tmpl w:val="2322506E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12">
    <w:nsid w:val="2DB824C0"/>
    <w:multiLevelType w:val="singleLevel"/>
    <w:tmpl w:val="3C5AD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9FA6CE3"/>
    <w:multiLevelType w:val="singleLevel"/>
    <w:tmpl w:val="2322506E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14">
    <w:nsid w:val="3B2E059F"/>
    <w:multiLevelType w:val="hybridMultilevel"/>
    <w:tmpl w:val="4C2462E0"/>
    <w:lvl w:ilvl="0" w:tplc="86CA5D4A">
      <w:start w:val="4"/>
      <w:numFmt w:val="decimal"/>
      <w:lvlText w:val="%1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07D46EE"/>
    <w:multiLevelType w:val="singleLevel"/>
    <w:tmpl w:val="B6BA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43974333"/>
    <w:multiLevelType w:val="singleLevel"/>
    <w:tmpl w:val="2322506E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17">
    <w:nsid w:val="487567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AB639B"/>
    <w:multiLevelType w:val="singleLevel"/>
    <w:tmpl w:val="0D5E2C9C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sz w:val="16"/>
      </w:rPr>
    </w:lvl>
  </w:abstractNum>
  <w:abstractNum w:abstractNumId="19">
    <w:nsid w:val="53762CB5"/>
    <w:multiLevelType w:val="hybridMultilevel"/>
    <w:tmpl w:val="4AB47458"/>
    <w:lvl w:ilvl="0" w:tplc="56404C02">
      <w:start w:val="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6F77921"/>
    <w:multiLevelType w:val="singleLevel"/>
    <w:tmpl w:val="8618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57E95E58"/>
    <w:multiLevelType w:val="multilevel"/>
    <w:tmpl w:val="D320ED14"/>
    <w:lvl w:ilvl="0">
      <w:start w:val="1"/>
      <w:numFmt w:val="decimal"/>
      <w:lvlText w:val="%1.......઀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1">
      <w:start w:val="3"/>
      <w:numFmt w:val="decimal"/>
      <w:lvlText w:val="%1.%2......઀@ࡄ"/>
      <w:lvlJc w:val="left"/>
      <w:pPr>
        <w:tabs>
          <w:tab w:val="num" w:pos="2443"/>
        </w:tabs>
        <w:ind w:left="2443" w:hanging="2160"/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tabs>
          <w:tab w:val="num" w:pos="3704"/>
        </w:tabs>
        <w:ind w:left="3704" w:hanging="1440"/>
      </w:pPr>
      <w:rPr>
        <w:rFonts w:hint="default"/>
        <w:b/>
      </w:rPr>
    </w:lvl>
  </w:abstractNum>
  <w:abstractNum w:abstractNumId="22">
    <w:nsid w:val="58836293"/>
    <w:multiLevelType w:val="hybridMultilevel"/>
    <w:tmpl w:val="04F0E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A9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F1B4FF7"/>
    <w:multiLevelType w:val="singleLevel"/>
    <w:tmpl w:val="D3D2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5FF51593"/>
    <w:multiLevelType w:val="singleLevel"/>
    <w:tmpl w:val="9E6E4D4E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1AC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1FC4E1A"/>
    <w:multiLevelType w:val="multilevel"/>
    <w:tmpl w:val="0CBE1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8">
    <w:nsid w:val="708C034E"/>
    <w:multiLevelType w:val="hybridMultilevel"/>
    <w:tmpl w:val="763069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86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9EB08D5"/>
    <w:multiLevelType w:val="singleLevel"/>
    <w:tmpl w:val="F034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AD7542E"/>
    <w:multiLevelType w:val="singleLevel"/>
    <w:tmpl w:val="63006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C495F91"/>
    <w:multiLevelType w:val="singleLevel"/>
    <w:tmpl w:val="2322506E"/>
    <w:lvl w:ilvl="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3"/>
  </w:num>
  <w:num w:numId="5">
    <w:abstractNumId w:val="32"/>
  </w:num>
  <w:num w:numId="6">
    <w:abstractNumId w:val="3"/>
  </w:num>
  <w:num w:numId="7">
    <w:abstractNumId w:val="26"/>
  </w:num>
  <w:num w:numId="8">
    <w:abstractNumId w:val="10"/>
  </w:num>
  <w:num w:numId="9">
    <w:abstractNumId w:val="16"/>
  </w:num>
  <w:num w:numId="10">
    <w:abstractNumId w:val="11"/>
  </w:num>
  <w:num w:numId="11">
    <w:abstractNumId w:val="0"/>
  </w:num>
  <w:num w:numId="12">
    <w:abstractNumId w:val="23"/>
  </w:num>
  <w:num w:numId="13">
    <w:abstractNumId w:val="25"/>
  </w:num>
  <w:num w:numId="14">
    <w:abstractNumId w:val="8"/>
  </w:num>
  <w:num w:numId="15">
    <w:abstractNumId w:val="7"/>
  </w:num>
  <w:num w:numId="16">
    <w:abstractNumId w:val="29"/>
  </w:num>
  <w:num w:numId="17">
    <w:abstractNumId w:val="12"/>
  </w:num>
  <w:num w:numId="18">
    <w:abstractNumId w:val="24"/>
  </w:num>
  <w:num w:numId="19">
    <w:abstractNumId w:val="6"/>
  </w:num>
  <w:num w:numId="20">
    <w:abstractNumId w:val="15"/>
  </w:num>
  <w:num w:numId="21">
    <w:abstractNumId w:val="30"/>
  </w:num>
  <w:num w:numId="22">
    <w:abstractNumId w:val="1"/>
  </w:num>
  <w:num w:numId="23">
    <w:abstractNumId w:val="20"/>
  </w:num>
  <w:num w:numId="24">
    <w:abstractNumId w:val="4"/>
  </w:num>
  <w:num w:numId="25">
    <w:abstractNumId w:val="31"/>
  </w:num>
  <w:num w:numId="26">
    <w:abstractNumId w:val="18"/>
  </w:num>
  <w:num w:numId="27">
    <w:abstractNumId w:val="27"/>
  </w:num>
  <w:num w:numId="28">
    <w:abstractNumId w:val="21"/>
  </w:num>
  <w:num w:numId="29">
    <w:abstractNumId w:val="14"/>
  </w:num>
  <w:num w:numId="30">
    <w:abstractNumId w:val="19"/>
  </w:num>
  <w:num w:numId="31">
    <w:abstractNumId w:val="22"/>
  </w:num>
  <w:num w:numId="32">
    <w:abstractNumId w:val="2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hideSpelling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oNotTrackMoves/>
  <w:defaultTabStop w:val="720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494"/>
    <w:rsid w:val="00002092"/>
    <w:rsid w:val="00016AD1"/>
    <w:rsid w:val="0002601E"/>
    <w:rsid w:val="00027D0B"/>
    <w:rsid w:val="00041B5A"/>
    <w:rsid w:val="00046BD8"/>
    <w:rsid w:val="0006201D"/>
    <w:rsid w:val="0006641F"/>
    <w:rsid w:val="00066F5B"/>
    <w:rsid w:val="00084912"/>
    <w:rsid w:val="000852D8"/>
    <w:rsid w:val="0008748B"/>
    <w:rsid w:val="000A2086"/>
    <w:rsid w:val="000B0DB2"/>
    <w:rsid w:val="000D239C"/>
    <w:rsid w:val="000D38B1"/>
    <w:rsid w:val="000F7035"/>
    <w:rsid w:val="00113276"/>
    <w:rsid w:val="00131669"/>
    <w:rsid w:val="00132BEC"/>
    <w:rsid w:val="001514EF"/>
    <w:rsid w:val="0016445E"/>
    <w:rsid w:val="00164EEB"/>
    <w:rsid w:val="00177D8F"/>
    <w:rsid w:val="0019184F"/>
    <w:rsid w:val="001A2ED4"/>
    <w:rsid w:val="001C154A"/>
    <w:rsid w:val="001F4240"/>
    <w:rsid w:val="002058EC"/>
    <w:rsid w:val="00214EB6"/>
    <w:rsid w:val="00215C5D"/>
    <w:rsid w:val="0025565E"/>
    <w:rsid w:val="002609AB"/>
    <w:rsid w:val="002656C9"/>
    <w:rsid w:val="00272456"/>
    <w:rsid w:val="00272AB5"/>
    <w:rsid w:val="0028200E"/>
    <w:rsid w:val="00282BF4"/>
    <w:rsid w:val="0029095B"/>
    <w:rsid w:val="002934ED"/>
    <w:rsid w:val="002A40D7"/>
    <w:rsid w:val="002F7849"/>
    <w:rsid w:val="00302AA3"/>
    <w:rsid w:val="00311623"/>
    <w:rsid w:val="00314057"/>
    <w:rsid w:val="0032656D"/>
    <w:rsid w:val="00331167"/>
    <w:rsid w:val="00333B0E"/>
    <w:rsid w:val="00341CAD"/>
    <w:rsid w:val="003447F0"/>
    <w:rsid w:val="0035275A"/>
    <w:rsid w:val="00360C64"/>
    <w:rsid w:val="00361CD2"/>
    <w:rsid w:val="003715F4"/>
    <w:rsid w:val="00381656"/>
    <w:rsid w:val="003F2CD5"/>
    <w:rsid w:val="003F6435"/>
    <w:rsid w:val="003F6496"/>
    <w:rsid w:val="00407393"/>
    <w:rsid w:val="00421EAC"/>
    <w:rsid w:val="0044169B"/>
    <w:rsid w:val="004461F9"/>
    <w:rsid w:val="00462897"/>
    <w:rsid w:val="00470CEF"/>
    <w:rsid w:val="00476456"/>
    <w:rsid w:val="004861D0"/>
    <w:rsid w:val="00493D6D"/>
    <w:rsid w:val="004B5490"/>
    <w:rsid w:val="004B6DFE"/>
    <w:rsid w:val="004C2447"/>
    <w:rsid w:val="00500466"/>
    <w:rsid w:val="00526090"/>
    <w:rsid w:val="00526401"/>
    <w:rsid w:val="00541552"/>
    <w:rsid w:val="00547BDE"/>
    <w:rsid w:val="00563AAE"/>
    <w:rsid w:val="00563B27"/>
    <w:rsid w:val="00574631"/>
    <w:rsid w:val="00577626"/>
    <w:rsid w:val="00596E5C"/>
    <w:rsid w:val="005A1109"/>
    <w:rsid w:val="005A6F11"/>
    <w:rsid w:val="005B1FCE"/>
    <w:rsid w:val="005B34D0"/>
    <w:rsid w:val="005C3DA8"/>
    <w:rsid w:val="005D5381"/>
    <w:rsid w:val="005E4D62"/>
    <w:rsid w:val="005F6B53"/>
    <w:rsid w:val="00601D53"/>
    <w:rsid w:val="00605E0D"/>
    <w:rsid w:val="006324E8"/>
    <w:rsid w:val="00673F40"/>
    <w:rsid w:val="006906E7"/>
    <w:rsid w:val="0069413A"/>
    <w:rsid w:val="0069761F"/>
    <w:rsid w:val="006B0B64"/>
    <w:rsid w:val="006C1B10"/>
    <w:rsid w:val="006C77C9"/>
    <w:rsid w:val="006D1A89"/>
    <w:rsid w:val="006E72CE"/>
    <w:rsid w:val="006E7FFB"/>
    <w:rsid w:val="007012E6"/>
    <w:rsid w:val="00713304"/>
    <w:rsid w:val="0071393B"/>
    <w:rsid w:val="00734569"/>
    <w:rsid w:val="0074590E"/>
    <w:rsid w:val="0076765B"/>
    <w:rsid w:val="00771F21"/>
    <w:rsid w:val="007914F3"/>
    <w:rsid w:val="007978E9"/>
    <w:rsid w:val="007D5809"/>
    <w:rsid w:val="007E1D18"/>
    <w:rsid w:val="00802AA2"/>
    <w:rsid w:val="0082591C"/>
    <w:rsid w:val="00844AD9"/>
    <w:rsid w:val="00847C71"/>
    <w:rsid w:val="008571CA"/>
    <w:rsid w:val="00860190"/>
    <w:rsid w:val="00873E2A"/>
    <w:rsid w:val="0089614B"/>
    <w:rsid w:val="00917294"/>
    <w:rsid w:val="00943A17"/>
    <w:rsid w:val="009623FD"/>
    <w:rsid w:val="00971EDF"/>
    <w:rsid w:val="009871BA"/>
    <w:rsid w:val="009924E3"/>
    <w:rsid w:val="00994D0D"/>
    <w:rsid w:val="00996494"/>
    <w:rsid w:val="00996B4E"/>
    <w:rsid w:val="009B4484"/>
    <w:rsid w:val="009B4971"/>
    <w:rsid w:val="009D4268"/>
    <w:rsid w:val="00A269AC"/>
    <w:rsid w:val="00A32929"/>
    <w:rsid w:val="00A358A6"/>
    <w:rsid w:val="00A72FCB"/>
    <w:rsid w:val="00A83F6C"/>
    <w:rsid w:val="00A87CE3"/>
    <w:rsid w:val="00A90B3F"/>
    <w:rsid w:val="00AA01CE"/>
    <w:rsid w:val="00AA1C6B"/>
    <w:rsid w:val="00AB3783"/>
    <w:rsid w:val="00AD0A33"/>
    <w:rsid w:val="00AD0BCE"/>
    <w:rsid w:val="00AD4B3A"/>
    <w:rsid w:val="00AD6605"/>
    <w:rsid w:val="00AF3297"/>
    <w:rsid w:val="00B105D1"/>
    <w:rsid w:val="00B17026"/>
    <w:rsid w:val="00B51E1E"/>
    <w:rsid w:val="00B523CE"/>
    <w:rsid w:val="00B548BF"/>
    <w:rsid w:val="00B715B9"/>
    <w:rsid w:val="00B7265F"/>
    <w:rsid w:val="00BA6906"/>
    <w:rsid w:val="00BA75FA"/>
    <w:rsid w:val="00BB4334"/>
    <w:rsid w:val="00BC6A4D"/>
    <w:rsid w:val="00BD4913"/>
    <w:rsid w:val="00BD53DE"/>
    <w:rsid w:val="00BD6436"/>
    <w:rsid w:val="00BF583B"/>
    <w:rsid w:val="00C121F2"/>
    <w:rsid w:val="00C1544D"/>
    <w:rsid w:val="00C23026"/>
    <w:rsid w:val="00C2542C"/>
    <w:rsid w:val="00C3158C"/>
    <w:rsid w:val="00C532DB"/>
    <w:rsid w:val="00C60B43"/>
    <w:rsid w:val="00C66EAD"/>
    <w:rsid w:val="00C7485F"/>
    <w:rsid w:val="00C82447"/>
    <w:rsid w:val="00C82E58"/>
    <w:rsid w:val="00C95A35"/>
    <w:rsid w:val="00CB27D4"/>
    <w:rsid w:val="00CB3360"/>
    <w:rsid w:val="00CC45B8"/>
    <w:rsid w:val="00CF3297"/>
    <w:rsid w:val="00D27226"/>
    <w:rsid w:val="00D34CE8"/>
    <w:rsid w:val="00D43AD0"/>
    <w:rsid w:val="00D7369E"/>
    <w:rsid w:val="00DA44CB"/>
    <w:rsid w:val="00DA5579"/>
    <w:rsid w:val="00DA79D6"/>
    <w:rsid w:val="00DB7B48"/>
    <w:rsid w:val="00DC1C8A"/>
    <w:rsid w:val="00E00F10"/>
    <w:rsid w:val="00E27300"/>
    <w:rsid w:val="00E366C5"/>
    <w:rsid w:val="00E5066D"/>
    <w:rsid w:val="00E550E6"/>
    <w:rsid w:val="00E563C3"/>
    <w:rsid w:val="00E619C0"/>
    <w:rsid w:val="00E70DE4"/>
    <w:rsid w:val="00E81063"/>
    <w:rsid w:val="00E816F0"/>
    <w:rsid w:val="00E91C09"/>
    <w:rsid w:val="00EB0C99"/>
    <w:rsid w:val="00EB7B69"/>
    <w:rsid w:val="00ED31EC"/>
    <w:rsid w:val="00ED536B"/>
    <w:rsid w:val="00ED6851"/>
    <w:rsid w:val="00EF2810"/>
    <w:rsid w:val="00F066EE"/>
    <w:rsid w:val="00F153D6"/>
    <w:rsid w:val="00F17738"/>
    <w:rsid w:val="00F20793"/>
    <w:rsid w:val="00F3560D"/>
    <w:rsid w:val="00F42AD5"/>
    <w:rsid w:val="00F8008C"/>
    <w:rsid w:val="00F8313F"/>
    <w:rsid w:val="00F85BB8"/>
    <w:rsid w:val="00F91EEE"/>
    <w:rsid w:val="00FA1279"/>
    <w:rsid w:val="00FD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F2"/>
  </w:style>
  <w:style w:type="paragraph" w:styleId="1">
    <w:name w:val="heading 1"/>
    <w:basedOn w:val="a"/>
    <w:next w:val="a"/>
    <w:qFormat/>
    <w:rsid w:val="00C121F2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C121F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121F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121F2"/>
    <w:pPr>
      <w:keepNext/>
      <w:spacing w:line="360" w:lineRule="auto"/>
      <w:ind w:firstLine="567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C121F2"/>
    <w:pPr>
      <w:keepNext/>
      <w:spacing w:line="80" w:lineRule="atLeast"/>
      <w:ind w:right="-10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121F2"/>
    <w:pPr>
      <w:keepNext/>
      <w:jc w:val="center"/>
      <w:outlineLvl w:val="5"/>
    </w:pPr>
    <w:rPr>
      <w:b/>
      <w:i/>
    </w:rPr>
  </w:style>
  <w:style w:type="paragraph" w:styleId="7">
    <w:name w:val="heading 7"/>
    <w:basedOn w:val="a"/>
    <w:next w:val="a"/>
    <w:qFormat/>
    <w:rsid w:val="00C121F2"/>
    <w:pPr>
      <w:keepNext/>
      <w:spacing w:after="40" w:line="360" w:lineRule="auto"/>
      <w:ind w:firstLine="567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C121F2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21F2"/>
    <w:pPr>
      <w:jc w:val="both"/>
    </w:pPr>
  </w:style>
  <w:style w:type="paragraph" w:styleId="20">
    <w:name w:val="Body Text 2"/>
    <w:basedOn w:val="a"/>
    <w:rsid w:val="00C121F2"/>
    <w:pPr>
      <w:jc w:val="center"/>
    </w:pPr>
  </w:style>
  <w:style w:type="paragraph" w:styleId="a4">
    <w:name w:val="Body Text Indent"/>
    <w:basedOn w:val="a"/>
    <w:rsid w:val="00C121F2"/>
    <w:pPr>
      <w:ind w:firstLine="567"/>
      <w:jc w:val="both"/>
    </w:pPr>
  </w:style>
  <w:style w:type="paragraph" w:styleId="21">
    <w:name w:val="Body Text Indent 2"/>
    <w:basedOn w:val="a"/>
    <w:rsid w:val="00C121F2"/>
    <w:pPr>
      <w:spacing w:after="40"/>
      <w:ind w:right="-85" w:firstLine="567"/>
      <w:jc w:val="both"/>
    </w:pPr>
  </w:style>
  <w:style w:type="paragraph" w:styleId="30">
    <w:name w:val="Body Text 3"/>
    <w:basedOn w:val="a"/>
    <w:rsid w:val="00C121F2"/>
    <w:pPr>
      <w:jc w:val="both"/>
    </w:pPr>
    <w:rPr>
      <w:sz w:val="16"/>
    </w:rPr>
  </w:style>
  <w:style w:type="paragraph" w:styleId="10">
    <w:name w:val="index 1"/>
    <w:basedOn w:val="a"/>
    <w:next w:val="a"/>
    <w:autoRedefine/>
    <w:semiHidden/>
    <w:rsid w:val="00C121F2"/>
    <w:pPr>
      <w:ind w:left="200" w:hanging="200"/>
    </w:pPr>
  </w:style>
  <w:style w:type="paragraph" w:styleId="a5">
    <w:name w:val="index heading"/>
    <w:basedOn w:val="a"/>
    <w:next w:val="10"/>
    <w:semiHidden/>
    <w:rsid w:val="00C121F2"/>
  </w:style>
  <w:style w:type="paragraph" w:styleId="31">
    <w:name w:val="Body Text Indent 3"/>
    <w:basedOn w:val="a"/>
    <w:rsid w:val="00C121F2"/>
    <w:pPr>
      <w:spacing w:line="240" w:lineRule="atLeast"/>
      <w:ind w:left="9" w:firstLine="417"/>
      <w:jc w:val="both"/>
    </w:pPr>
  </w:style>
  <w:style w:type="paragraph" w:styleId="a6">
    <w:name w:val="header"/>
    <w:basedOn w:val="a"/>
    <w:rsid w:val="00C121F2"/>
    <w:pPr>
      <w:tabs>
        <w:tab w:val="center" w:pos="4153"/>
        <w:tab w:val="right" w:pos="8306"/>
      </w:tabs>
    </w:pPr>
    <w:rPr>
      <w:rFonts w:ascii="Verdana" w:hAnsi="Verdana"/>
    </w:rPr>
  </w:style>
  <w:style w:type="table" w:styleId="a7">
    <w:name w:val="Table Grid"/>
    <w:basedOn w:val="a1"/>
    <w:rsid w:val="0029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B0C99"/>
    <w:pPr>
      <w:spacing w:before="100" w:beforeAutospacing="1" w:after="100" w:afterAutospacing="1"/>
    </w:pPr>
    <w:rPr>
      <w:sz w:val="24"/>
      <w:szCs w:val="24"/>
    </w:rPr>
  </w:style>
  <w:style w:type="character" w:customStyle="1" w:styleId="notranslate">
    <w:name w:val="notranslate"/>
    <w:basedOn w:val="a0"/>
    <w:rsid w:val="00EB0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5526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МОК-150-04 РЭ Лист 1</vt:lpstr>
    </vt:vector>
  </TitlesOfParts>
  <Company>Grizli777</Company>
  <LinksUpToDate>false</LinksUpToDate>
  <CharactersWithSpaces>36953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МОК-150-04 РЭ Лист 1</dc:title>
  <dc:creator>N.A.A.</dc:creator>
  <cp:lastModifiedBy>User</cp:lastModifiedBy>
  <cp:revision>9</cp:revision>
  <cp:lastPrinted>2009-07-13T05:26:00Z</cp:lastPrinted>
  <dcterms:created xsi:type="dcterms:W3CDTF">2017-08-08T14:41:00Z</dcterms:created>
  <dcterms:modified xsi:type="dcterms:W3CDTF">2017-08-09T11:50:00Z</dcterms:modified>
</cp:coreProperties>
</file>